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line="58" w:lineRule="exact"/>
        <w:ind w:left="26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55.85pt;height:2.9pt;mso-position-horizontal-relative:char;mso-position-vertical-relative:line" coordorigin="0,0" coordsize="11117,58">
            <v:line style="position:absolute" from="0,48" to="11117,48" stroked="true" strokeweight=".96pt" strokecolor="#005892">
              <v:stroke dashstyle="solid"/>
            </v:line>
            <v:line style="position:absolute" from="0,5" to="11117,5" stroked="true" strokeweight=".48pt" strokecolor="#ce2e49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Title"/>
      </w:pPr>
      <w:r>
        <w:rPr/>
        <w:pict>
          <v:shape style="position:absolute;margin-left:14.4pt;margin-top:33.201805pt;width:276.150pt;height:592.1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1351"/>
                    <w:gridCol w:w="1273"/>
                  </w:tblGrid>
                  <w:tr>
                    <w:trPr>
                      <w:trHeight w:val="59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16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Thị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trường thế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giới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8" w:right="11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222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Dow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Jones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34,708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1.02%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20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S&amp;P</w:t>
                        </w:r>
                        <w:r>
                          <w:rPr>
                            <w:rFonts w:asci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500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4,520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1.43%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9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Nikkei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28,150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0.14%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20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Hang</w:t>
                        </w:r>
                        <w:r>
                          <w:rPr>
                            <w:rFonts w:asci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Sheng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21,362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-2.66%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7"/>
                          <w:ind w:left="212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VIX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7"/>
                          <w:ind w:left="190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7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1.29%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1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Thị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trường Việt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Nam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83" w:right="139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8" w:right="115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VN30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20"/>
                          <w:ind w:left="222" w:right="19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20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1,498.5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20"/>
                          <w:ind w:left="138" w:right="1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1,498.4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22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0.02%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0.06%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1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YTD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0.01%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-2.43%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8"/>
                          <w:ind w:left="220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GTGD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(tỷ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1" w:lineRule="exact" w:before="32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24,535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1" w:lineRule="exact" w:before="32"/>
                          <w:ind w:left="138" w:right="1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6,475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222" w:right="194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Vốn hoá (tỷ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5,927,225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38" w:right="116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3,927,965</w:t>
                        </w: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NĐTNN (tỷ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1" w:lineRule="exact" w:before="34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-49.03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1" w:lineRule="exact" w:before="34"/>
                          <w:ind w:left="138" w:right="1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-194.26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217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P/E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88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17.1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38" w:right="11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13.7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7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P/B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8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1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2.7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1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Lợi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suất TPCP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7" w:right="116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5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0.41%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61.5%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8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1.59%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142.1%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8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2.52%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17.2%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20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0.46%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1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1435.9%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222" w:right="193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2.14%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192.7%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2.35%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56.0%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216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Giá hàng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hoá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38" w:right="11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3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Dầu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Brent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(USD/thùng)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117.9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-0.95%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8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Vàng (USD/ounce)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1,955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-0.35%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16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Tỷ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8" w:right="11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9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USD/VND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22,871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-0.01%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9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EUR/VND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25,216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-0.42%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4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JPY/VND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18,778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0.17%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22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Lãi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suất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liên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ngân hàng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37" w:right="116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Qua đêm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1.92%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57.8%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21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2.06%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45.4%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21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2.06%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32.9%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220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2.10%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138"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14.6%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5892"/>
        </w:rPr>
        <w:t>ÁP LỰC</w:t>
      </w:r>
      <w:r>
        <w:rPr>
          <w:color w:val="005892"/>
          <w:spacing w:val="-3"/>
        </w:rPr>
        <w:t> </w:t>
      </w:r>
      <w:r>
        <w:rPr>
          <w:color w:val="005892"/>
        </w:rPr>
        <w:t>CUNG CHỐT</w:t>
      </w:r>
      <w:r>
        <w:rPr>
          <w:color w:val="005892"/>
          <w:spacing w:val="-2"/>
        </w:rPr>
        <w:t> </w:t>
      </w:r>
      <w:r>
        <w:rPr>
          <w:color w:val="005892"/>
        </w:rPr>
        <w:t>LỜI,</w:t>
      </w:r>
      <w:r>
        <w:rPr>
          <w:color w:val="005892"/>
          <w:spacing w:val="-2"/>
        </w:rPr>
        <w:t> </w:t>
      </w:r>
      <w:r>
        <w:rPr>
          <w:color w:val="005892"/>
        </w:rPr>
        <w:t>THỊ</w:t>
      </w:r>
      <w:r>
        <w:rPr>
          <w:color w:val="005892"/>
          <w:spacing w:val="-1"/>
        </w:rPr>
        <w:t> </w:t>
      </w:r>
      <w:r>
        <w:rPr>
          <w:color w:val="005892"/>
        </w:rPr>
        <w:t>TRƯỜNG GIẢM</w:t>
      </w:r>
      <w:r>
        <w:rPr>
          <w:color w:val="005892"/>
          <w:spacing w:val="-2"/>
        </w:rPr>
        <w:t> </w:t>
      </w:r>
      <w:r>
        <w:rPr>
          <w:color w:val="005892"/>
        </w:rPr>
        <w:t>ĐIỂM</w:t>
      </w:r>
      <w:r>
        <w:rPr>
          <w:color w:val="005892"/>
          <w:spacing w:val="-1"/>
        </w:rPr>
        <w:t> </w:t>
      </w:r>
      <w:r>
        <w:rPr>
          <w:color w:val="005892"/>
        </w:rPr>
        <w:t>MẠNH</w:t>
      </w:r>
      <w:r>
        <w:rPr>
          <w:color w:val="005892"/>
          <w:spacing w:val="-4"/>
        </w:rPr>
        <w:t> </w:t>
      </w:r>
      <w:r>
        <w:rPr>
          <w:color w:val="005892"/>
        </w:rPr>
        <w:t>VÀO</w:t>
      </w:r>
      <w:r>
        <w:rPr>
          <w:color w:val="005892"/>
          <w:spacing w:val="-1"/>
        </w:rPr>
        <w:t> </w:t>
      </w:r>
      <w:r>
        <w:rPr>
          <w:color w:val="005892"/>
        </w:rPr>
        <w:t>CUỐI PHIÊN</w:t>
      </w:r>
    </w:p>
    <w:p>
      <w:pPr>
        <w:pStyle w:val="BodyText"/>
        <w:spacing w:before="6"/>
        <w:rPr>
          <w:rFonts w:ascii="Arial"/>
          <w:b/>
          <w:sz w:val="13"/>
        </w:rPr>
      </w:pPr>
      <w:r>
        <w:rPr/>
        <w:pict>
          <v:group style="position:absolute;margin-left:18.719999pt;margin-top:9.761367pt;width:555.85pt;height:2.65pt;mso-position-horizontal-relative:page;mso-position-vertical-relative:paragraph;z-index:-15728128;mso-wrap-distance-left:0;mso-wrap-distance-right:0" coordorigin="374,195" coordsize="11117,53">
            <v:line style="position:absolute" from="374,238" to="11491,238" stroked="true" strokeweight=".96pt" strokecolor="#005892">
              <v:stroke dashstyle="solid"/>
            </v:line>
            <v:line style="position:absolute" from="374,200" to="11491,200" stroked="true" strokeweight=".48pt" strokecolor="#ce2e49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Heading1"/>
        <w:spacing w:before="179"/>
        <w:ind w:left="6771"/>
        <w:jc w:val="both"/>
      </w:pPr>
      <w:r>
        <w:rPr>
          <w:color w:val="4471C4"/>
        </w:rPr>
        <w:t>Nhận</w:t>
      </w:r>
      <w:r>
        <w:rPr>
          <w:color w:val="4471C4"/>
          <w:spacing w:val="-3"/>
        </w:rPr>
        <w:t> </w:t>
      </w:r>
      <w:r>
        <w:rPr>
          <w:color w:val="4471C4"/>
        </w:rPr>
        <w:t>định</w:t>
      </w:r>
      <w:r>
        <w:rPr>
          <w:color w:val="4471C4"/>
          <w:spacing w:val="2"/>
        </w:rPr>
        <w:t> </w:t>
      </w:r>
      <w:r>
        <w:rPr>
          <w:color w:val="4471C4"/>
        </w:rPr>
        <w:t>và Chiến</w:t>
      </w:r>
      <w:r>
        <w:rPr>
          <w:color w:val="4471C4"/>
          <w:spacing w:val="-3"/>
        </w:rPr>
        <w:t> </w:t>
      </w:r>
      <w:r>
        <w:rPr>
          <w:color w:val="4471C4"/>
        </w:rPr>
        <w:t>lược</w:t>
      </w:r>
      <w:r>
        <w:rPr>
          <w:color w:val="4471C4"/>
          <w:spacing w:val="1"/>
        </w:rPr>
        <w:t> </w:t>
      </w:r>
      <w:r>
        <w:rPr>
          <w:color w:val="4471C4"/>
        </w:rPr>
        <w:t>giao</w:t>
      </w:r>
      <w:r>
        <w:rPr>
          <w:color w:val="4471C4"/>
          <w:spacing w:val="-3"/>
        </w:rPr>
        <w:t> </w:t>
      </w:r>
      <w:r>
        <w:rPr>
          <w:color w:val="4471C4"/>
        </w:rPr>
        <w:t>dịch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5998" w:right="106" w:firstLine="268"/>
        <w:jc w:val="both"/>
        <w:rPr>
          <w:rFonts w:ascii="Microsoft Sans Serif" w:hAnsi="Microsoft Sans Serif"/>
        </w:rPr>
      </w:pPr>
      <w:r>
        <w:rPr>
          <w:b/>
          <w:color w:val="4471C4"/>
        </w:rPr>
        <w:t>-</w:t>
      </w:r>
      <w:r>
        <w:rPr>
          <w:b/>
          <w:color w:val="4471C4"/>
          <w:spacing w:val="29"/>
        </w:rPr>
        <w:t> </w:t>
      </w:r>
      <w:r>
        <w:rPr>
          <w:rFonts w:ascii="Arial" w:hAnsi="Arial"/>
          <w:b/>
          <w:color w:val="4471C4"/>
        </w:rPr>
        <w:t>Nhận</w:t>
      </w:r>
      <w:r>
        <w:rPr>
          <w:rFonts w:ascii="Arial" w:hAnsi="Arial"/>
          <w:b/>
          <w:color w:val="4471C4"/>
          <w:spacing w:val="-16"/>
        </w:rPr>
        <w:t> </w:t>
      </w:r>
      <w:r>
        <w:rPr>
          <w:rFonts w:ascii="Arial" w:hAnsi="Arial"/>
          <w:b/>
          <w:color w:val="4471C4"/>
        </w:rPr>
        <w:t>định:</w:t>
      </w:r>
      <w:r>
        <w:rPr>
          <w:rFonts w:ascii="Arial" w:hAnsi="Arial"/>
          <w:b/>
          <w:color w:val="4471C4"/>
          <w:spacing w:val="83"/>
        </w:rPr>
        <w:t> </w:t>
      </w:r>
      <w:r>
        <w:rPr>
          <w:rFonts w:ascii="Microsoft Sans Serif" w:hAnsi="Microsoft Sans Serif"/>
        </w:rPr>
        <w:t>Hệ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thống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đánh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giá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và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phân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loại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</w:rPr>
        <w:t>trạng</w:t>
      </w:r>
      <w:r>
        <w:rPr>
          <w:rFonts w:ascii="Microsoft Sans Serif" w:hAnsi="Microsoft Sans Serif"/>
          <w:spacing w:val="-57"/>
        </w:rPr>
        <w:t> </w:t>
      </w:r>
      <w:r>
        <w:rPr>
          <w:rFonts w:ascii="Microsoft Sans Serif" w:hAnsi="Microsoft Sans Serif"/>
        </w:rPr>
        <w:t>thái diễn biến của CTS ghi nhận thị trường trong phiên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giao</w:t>
      </w:r>
      <w:r>
        <w:rPr>
          <w:rFonts w:ascii="Microsoft Sans Serif" w:hAnsi="Microsoft Sans Serif"/>
          <w:spacing w:val="6"/>
        </w:rPr>
        <w:t> </w:t>
      </w:r>
      <w:r>
        <w:rPr>
          <w:rFonts w:ascii="Microsoft Sans Serif" w:hAnsi="Microsoft Sans Serif"/>
        </w:rPr>
        <w:t>dịch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</w:rPr>
        <w:t>25/03/2022</w:t>
      </w:r>
      <w:r>
        <w:rPr>
          <w:rFonts w:ascii="Microsoft Sans Serif" w:hAnsi="Microsoft Sans Serif"/>
          <w:spacing w:val="7"/>
        </w:rPr>
        <w:t> </w:t>
      </w:r>
      <w:r>
        <w:rPr>
          <w:rFonts w:ascii="Microsoft Sans Serif" w:hAnsi="Microsoft Sans Serif"/>
        </w:rPr>
        <w:t>tương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ứng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</w:rPr>
        <w:t>với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diễn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</w:rPr>
        <w:t>biến</w:t>
      </w:r>
      <w:r>
        <w:rPr>
          <w:rFonts w:ascii="Microsoft Sans Serif" w:hAnsi="Microsoft Sans Serif"/>
          <w:spacing w:val="7"/>
        </w:rPr>
        <w:t> </w:t>
      </w:r>
      <w:r>
        <w:rPr>
          <w:rFonts w:ascii="Microsoft Sans Serif" w:hAnsi="Microsoft Sans Serif"/>
        </w:rPr>
        <w:t>đi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ngang.</w:t>
      </w:r>
    </w:p>
    <w:p>
      <w:pPr>
        <w:pStyle w:val="BodyText"/>
        <w:spacing w:before="5"/>
        <w:ind w:left="675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Xét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trong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ngắn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hạn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T+3,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sức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mạnh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tổng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quan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của</w:t>
      </w:r>
    </w:p>
    <w:p>
      <w:pPr>
        <w:pStyle w:val="BodyText"/>
        <w:spacing w:line="364" w:lineRule="auto" w:before="130"/>
        <w:ind w:left="5998" w:right="10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chỉ số VN-Index duy trì dấu hiệu suy yếu trong bối cảnh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dòng tiền phân hóa và không có dòng cổ phiếu nào dẫn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dắt.</w:t>
      </w:r>
      <w:r>
        <w:rPr>
          <w:rFonts w:ascii="Microsoft Sans Serif" w:hAnsi="Microsoft Sans Serif"/>
          <w:spacing w:val="17"/>
        </w:rPr>
        <w:t> </w:t>
      </w:r>
      <w:r>
        <w:rPr>
          <w:rFonts w:ascii="Microsoft Sans Serif" w:hAnsi="Microsoft Sans Serif"/>
        </w:rPr>
        <w:t>Điểm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</w:rPr>
        <w:t>nhấn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đáng</w:t>
      </w:r>
      <w:r>
        <w:rPr>
          <w:rFonts w:ascii="Microsoft Sans Serif" w:hAnsi="Microsoft Sans Serif"/>
          <w:spacing w:val="17"/>
        </w:rPr>
        <w:t> </w:t>
      </w:r>
      <w:r>
        <w:rPr>
          <w:rFonts w:ascii="Microsoft Sans Serif" w:hAnsi="Microsoft Sans Serif"/>
        </w:rPr>
        <w:t>chú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ý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trong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phiên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</w:rPr>
        <w:t>giao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dịch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này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</w:rPr>
        <w:t>là</w:t>
      </w:r>
    </w:p>
    <w:p>
      <w:pPr>
        <w:pStyle w:val="BodyText"/>
        <w:spacing w:before="7"/>
        <w:ind w:left="599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một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cổ phiếu dệt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may, thủy</w:t>
      </w:r>
      <w:r>
        <w:rPr>
          <w:rFonts w:ascii="Microsoft Sans Serif" w:hAnsi="Microsoft Sans Serif"/>
          <w:spacing w:val="2"/>
        </w:rPr>
        <w:t> </w:t>
      </w:r>
      <w:r>
        <w:rPr>
          <w:rFonts w:ascii="Microsoft Sans Serif" w:hAnsi="Microsoft Sans Serif"/>
        </w:rPr>
        <w:t>sản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và</w:t>
      </w:r>
      <w:r>
        <w:rPr>
          <w:rFonts w:ascii="Microsoft Sans Serif" w:hAnsi="Microsoft Sans Serif"/>
          <w:spacing w:val="-1"/>
        </w:rPr>
        <w:t> </w:t>
      </w:r>
      <w:r>
        <w:rPr>
          <w:rFonts w:ascii="Microsoft Sans Serif" w:hAnsi="Microsoft Sans Serif"/>
        </w:rPr>
        <w:t>phân đạm.</w:t>
      </w:r>
    </w:p>
    <w:p>
      <w:pPr>
        <w:pStyle w:val="Heading2"/>
        <w:numPr>
          <w:ilvl w:val="0"/>
          <w:numId w:val="1"/>
        </w:numPr>
        <w:tabs>
          <w:tab w:pos="6718" w:val="left" w:leader="none"/>
          <w:tab w:pos="6719" w:val="left" w:leader="none"/>
          <w:tab w:pos="9364" w:val="left" w:leader="none"/>
        </w:tabs>
        <w:spacing w:line="340" w:lineRule="auto" w:before="119" w:after="0"/>
        <w:ind w:left="6694" w:right="692" w:hanging="428"/>
        <w:jc w:val="left"/>
        <w:rPr>
          <w:rFonts w:ascii="Calibri" w:hAnsi="Calibri"/>
          <w:color w:val="4471C4"/>
        </w:rPr>
      </w:pPr>
      <w:r>
        <w:rPr>
          <w:color w:val="4471C4"/>
        </w:rPr>
        <w:t>Chiến</w:t>
      </w:r>
      <w:r>
        <w:rPr>
          <w:color w:val="4471C4"/>
          <w:spacing w:val="-2"/>
        </w:rPr>
        <w:t> </w:t>
      </w:r>
      <w:r>
        <w:rPr>
          <w:color w:val="4471C4"/>
        </w:rPr>
        <w:t>lược giao</w:t>
      </w:r>
      <w:r>
        <w:rPr>
          <w:color w:val="4471C4"/>
          <w:spacing w:val="-2"/>
        </w:rPr>
        <w:t> </w:t>
      </w:r>
      <w:r>
        <w:rPr>
          <w:color w:val="4471C4"/>
        </w:rPr>
        <w:t>dịch:</w:t>
        <w:tab/>
      </w:r>
      <w:r>
        <w:rPr>
          <w:color w:val="C45811"/>
        </w:rPr>
        <w:t>Duy</w:t>
      </w:r>
      <w:r>
        <w:rPr>
          <w:color w:val="C45811"/>
          <w:spacing w:val="-8"/>
        </w:rPr>
        <w:t> </w:t>
      </w:r>
      <w:r>
        <w:rPr>
          <w:color w:val="C45811"/>
        </w:rPr>
        <w:t>trì</w:t>
      </w:r>
      <w:r>
        <w:rPr>
          <w:color w:val="C45811"/>
          <w:spacing w:val="-7"/>
        </w:rPr>
        <w:t> </w:t>
      </w:r>
      <w:r>
        <w:rPr>
          <w:color w:val="C45811"/>
        </w:rPr>
        <w:t>tỷ</w:t>
      </w:r>
      <w:r>
        <w:rPr>
          <w:color w:val="C45811"/>
          <w:spacing w:val="-7"/>
        </w:rPr>
        <w:t> </w:t>
      </w:r>
      <w:r>
        <w:rPr>
          <w:color w:val="C45811"/>
        </w:rPr>
        <w:t>trọng</w:t>
      </w:r>
      <w:r>
        <w:rPr>
          <w:color w:val="C45811"/>
          <w:spacing w:val="-58"/>
        </w:rPr>
        <w:t> </w:t>
      </w:r>
      <w:r>
        <w:rPr>
          <w:color w:val="4471C4"/>
        </w:rPr>
        <w:t>Tỷ</w:t>
      </w:r>
      <w:r>
        <w:rPr>
          <w:color w:val="4471C4"/>
          <w:spacing w:val="-3"/>
        </w:rPr>
        <w:t> </w:t>
      </w:r>
      <w:r>
        <w:rPr>
          <w:color w:val="4471C4"/>
        </w:rPr>
        <w:t>lệ</w:t>
      </w:r>
      <w:r>
        <w:rPr>
          <w:color w:val="4471C4"/>
          <w:spacing w:val="3"/>
        </w:rPr>
        <w:t> </w:t>
      </w:r>
      <w:r>
        <w:rPr>
          <w:color w:val="4471C4"/>
        </w:rPr>
        <w:t>cổ</w:t>
      </w:r>
      <w:r>
        <w:rPr>
          <w:color w:val="4471C4"/>
          <w:spacing w:val="-4"/>
        </w:rPr>
        <w:t> </w:t>
      </w:r>
      <w:r>
        <w:rPr>
          <w:color w:val="4471C4"/>
        </w:rPr>
        <w:t>phiếu/tiền</w:t>
      </w:r>
      <w:r>
        <w:rPr>
          <w:color w:val="4471C4"/>
          <w:spacing w:val="-1"/>
        </w:rPr>
        <w:t> </w:t>
      </w:r>
      <w:r>
        <w:rPr>
          <w:color w:val="4471C4"/>
        </w:rPr>
        <w:t>mặt:</w:t>
        <w:tab/>
      </w:r>
      <w:r>
        <w:rPr/>
        <w:t>65/35</w:t>
      </w:r>
    </w:p>
    <w:p>
      <w:pPr>
        <w:pStyle w:val="ListParagraph"/>
        <w:numPr>
          <w:ilvl w:val="0"/>
          <w:numId w:val="1"/>
        </w:numPr>
        <w:tabs>
          <w:tab w:pos="6719" w:val="left" w:leader="none"/>
        </w:tabs>
        <w:spacing w:line="350" w:lineRule="auto" w:before="23" w:after="0"/>
        <w:ind w:left="5998" w:right="103" w:firstLine="268"/>
        <w:jc w:val="both"/>
        <w:rPr>
          <w:rFonts w:ascii="Calibri" w:hAnsi="Calibri"/>
          <w:color w:val="4471C4"/>
          <w:sz w:val="24"/>
        </w:rPr>
      </w:pPr>
      <w:r>
        <w:rPr>
          <w:w w:val="105"/>
          <w:sz w:val="22"/>
        </w:rPr>
        <w:t>Với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diễn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biến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yếu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của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địa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tăng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giá,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chỉ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số</w:t>
      </w:r>
      <w:r>
        <w:rPr>
          <w:spacing w:val="-59"/>
          <w:w w:val="105"/>
          <w:sz w:val="22"/>
        </w:rPr>
        <w:t> </w:t>
      </w:r>
      <w:r>
        <w:rPr>
          <w:w w:val="105"/>
          <w:sz w:val="22"/>
        </w:rPr>
        <w:t>VN-Index có khả năng về kiểm tra vùng hỗ trợ 1,495 </w:t>
      </w:r>
      <w:r>
        <w:rPr>
          <w:w w:val="160"/>
          <w:sz w:val="22"/>
        </w:rPr>
        <w:t>–</w:t>
      </w:r>
      <w:r>
        <w:rPr>
          <w:spacing w:val="-91"/>
          <w:w w:val="160"/>
          <w:sz w:val="22"/>
        </w:rPr>
        <w:t> </w:t>
      </w:r>
      <w:r>
        <w:rPr>
          <w:w w:val="105"/>
          <w:sz w:val="22"/>
        </w:rPr>
        <w:t>1,500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điểm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trong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bối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cảnh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xu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hướng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tăng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giá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ngắn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hạn</w:t>
      </w:r>
    </w:p>
    <w:p>
      <w:pPr>
        <w:pStyle w:val="BodyText"/>
        <w:spacing w:line="364" w:lineRule="auto" w:before="13"/>
        <w:ind w:left="5998" w:right="102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vẫn đang được duy trì. Theo đó, nhà đầu tư được khuyến</w:t>
      </w:r>
      <w:r>
        <w:rPr>
          <w:rFonts w:ascii="Microsoft Sans Serif" w:hAnsi="Microsoft Sans Serif"/>
          <w:spacing w:val="-56"/>
        </w:rPr>
        <w:t> </w:t>
      </w:r>
      <w:r>
        <w:rPr>
          <w:rFonts w:ascii="Microsoft Sans Serif" w:hAnsi="Microsoft Sans Serif"/>
        </w:rPr>
        <w:t>nghị duy trì tỷ trọng danh mục hiện tại ở mức 65% cổ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phiếu và 35% tiền mặt; ưu tiên cho những cổ phiếu đang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là tâm điểm thu hút dòng tiền trong giai đoạn này hướng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tới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mục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tiêu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chỉ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-5"/>
        </w:rPr>
        <w:t> </w:t>
      </w:r>
      <w:r>
        <w:rPr>
          <w:rFonts w:ascii="Microsoft Sans Serif" w:hAnsi="Microsoft Sans Serif"/>
        </w:rPr>
        <w:t>VN-Index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quay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trở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lại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vùng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1,535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điểm.</w:t>
      </w:r>
    </w:p>
    <w:p>
      <w:pPr>
        <w:pStyle w:val="Heading1"/>
        <w:spacing w:line="267" w:lineRule="exact"/>
        <w:ind w:left="0" w:right="2165"/>
        <w:jc w:val="right"/>
      </w:pPr>
      <w:r>
        <w:rPr>
          <w:color w:val="4471C4"/>
        </w:rPr>
        <w:t>VN-INDEX</w:t>
      </w:r>
    </w:p>
    <w:p>
      <w:pPr>
        <w:pStyle w:val="BodyText"/>
        <w:spacing w:before="3"/>
        <w:rPr>
          <w:rFonts w:ascii="Arial"/>
          <w:b/>
        </w:rPr>
      </w:pPr>
      <w:r>
        <w:rPr/>
        <w:pict>
          <v:group style="position:absolute;margin-left:337.753601pt;margin-top:14.773222pt;width:225.75pt;height:126.5pt;mso-position-horizontal-relative:page;mso-position-vertical-relative:paragraph;z-index:-15727616;mso-wrap-distance-left:0;mso-wrap-distance-right:0" coordorigin="6755,295" coordsize="4515,2530">
            <v:shape style="position:absolute;left:6802;top:295;width:2384;height:2490" coordorigin="6803,295" coordsize="2384,2490" path="m6812,839l6803,839,6803,2785,6812,2785,6812,839xm6838,295l6829,295,6829,2785,6838,2785,6838,295xm6864,1092l6846,1092,6846,2785,6864,2785,6864,1092xm6933,848l6925,848,6925,2785,6933,2785,6933,848xm6959,1219l6951,1219,6951,2785,6959,2785,6959,1219xm6986,1282l6968,1282,6968,2785,6986,2785,6986,1282xm7003,1626l6994,1626,6994,2785,7003,2785,7003,1626xm7029,1173l7020,1173,7020,2785,7029,2785,7029,1173xm7099,902l7090,902,7090,2785,7099,2785,7099,902xm7125,1255l7116,1255,7116,2785,7125,2785,7125,1255xm7151,1201l7142,1201,7142,2785,7151,2785,7151,1201xm7177,1020l7168,1020,7168,2785,7177,2785,7177,1020xm7203,1182l7186,1182,7186,2785,7203,2785,7203,1182xm7273,866l7264,866,7264,2785,7273,2785,7273,866xm7299,911l7290,911,7290,2785,7299,2785,7299,911xm7316,1182l7307,1182,7307,2785,7316,2785,7316,1182xm7342,938l7333,938,7333,2785,7342,2785,7342,938xm7368,820l7360,820,7360,2785,7368,2785,7368,820xm7438,739l7429,739,7429,2785,7438,2785,7438,739xm7464,1182l7455,1182,7455,2785,7464,2785,7464,1182xm7490,658l7481,658,7481,2785,7490,2785,7490,658xm7516,965l7507,965,7507,2785,7516,2785,7516,965xm7534,793l7525,793,7525,2785,7534,2785,7534,793xm7612,467l7603,467,7603,2785,7612,2785,7612,467xm7638,947l7629,947,7629,2785,7638,2785,7638,947xm7655,495l7647,495,7647,2785,7655,2785,7655,495xm7681,603l7673,603,7673,2785,7681,2785,7681,603xm7707,295l7699,295,7699,2785,7707,2785,7707,295xm7777,295l7768,295,7768,2785,7777,2785,7777,295xm7803,295l7794,295,7794,2785,7803,2785,7803,295xm7829,295l7821,295,7821,2785,7829,2785,7829,295xm7855,413l7847,413,7847,2785,7855,2785,7855,413xm7873,540l7864,540,7864,2785,7873,2785,7873,540xm7951,295l7942,295,7942,2785,7951,2785,7951,295xm7977,295l7960,295,7960,2785,7977,2785,7977,295xm7994,295l7986,295,7986,2785,7994,2785,7994,295xm8021,295l8012,295,8012,2785,8021,2785,8021,295xm8047,359l8038,359,8038,2785,8047,2785,8047,359xm8116,295l8108,295,8108,2785,8116,2785,8116,295xm8142,295l8134,295,8134,2785,8142,2785,8142,295xm8168,576l8160,576,8160,2785,8168,2785,8168,576xm8195,295l8177,295,8177,2785,8195,2785,8195,295xm8212,295l8203,295,8203,2785,8212,2785,8212,295xm8290,295l8282,295,8282,2785,8290,2785,8290,295xm8308,549l8299,549,8299,2785,8308,2785,8308,549xm8334,295l8325,295,8325,2785,8334,2785,8334,295xm8360,295l8351,295,8351,2785,8360,2785,8360,295xm8386,295l8377,295,8377,2785,8386,2785,8386,295xm8455,295l8447,295,8447,2785,8455,2785,8455,295xm8482,295l8473,295,8473,2785,8482,2785,8482,295xm8508,549l8499,549,8499,2785,8508,2785,8508,549xm8534,802l8516,802,8516,2785,8534,2785,8534,802xm8551,295l8542,295,8542,2785,8551,2785,8551,295xm8629,295l8621,295,8621,2785,8629,2785,8629,295xm8647,956l8638,956,8638,2785,8647,2785,8647,956xm8673,829l8664,829,8664,2785,8673,2785,8673,829xm8699,1101l8690,1101,8690,2785,8699,2785,8699,1101xm8725,685l8716,685,8716,2785,8725,2785,8725,685xm8795,612l8786,612,8786,2785,8795,2785,8795,612xm8821,332l8812,332,8812,2785,8821,2785,8821,332xm8847,467l8838,467,8838,2785,8847,2785,8847,467xm8864,395l8856,395,8856,2785,8864,2785,8864,395xm8890,295l8882,295,8882,2785,8890,2785,8890,295xm8969,341l8951,341,8951,2785,8969,2785,8969,341xm8986,476l8977,476,8977,2785,8986,2785,8986,476xm9012,295l9003,295,9003,2785,9012,2785,9012,295xm9038,295l9030,295,9030,2785,9038,2785,9038,295xm9064,495l9056,495,9056,2785,9064,2785,9064,495xm9134,875l9125,875,9125,2785,9134,2785,9134,875xm9160,295l9151,295,9151,2785,9160,2785,9160,295xm9186,667l9177,667,9177,2785,9186,2785,9186,667xe" filled="true" fillcolor="#bebebe" stroked="false">
              <v:path arrowok="t"/>
              <v:fill type="solid"/>
            </v:shape>
            <v:shape style="position:absolute;left:9177;top:295;width:2088;height:2490" coordorigin="9177,295" coordsize="2088,2490" path="m9186,667l9177,667,9177,2785,9186,2785,9186,667xm9203,866l9195,866,9195,2785,9203,2785,9203,866xm9230,567l9221,567,9221,2785,9230,2785,9230,567xm9308,567l9290,567,9290,2785,9308,2785,9308,567xm9325,612l9317,612,9317,2785,9325,2785,9325,612xm9351,295l9343,295,9343,2785,9351,2785,9351,295xm9377,295l9369,295,9369,2785,9377,2785,9377,295xm9404,295l9395,295,9395,2785,9404,2785,9404,295xm9473,295l9464,295,9464,2785,9473,2785,9473,295xm9499,295l9490,295,9490,2785,9499,2785,9499,295xm9525,295l9508,295,9508,2785,9525,2785,9525,295xm9543,295l9534,295,9534,2785,9543,2785,9543,295xm9569,820l9560,820,9560,2785,9569,2785,9569,820xm9638,341l9630,341,9630,2785,9638,2785,9638,341xm9664,956l9656,956,9656,2785,9664,2785,9664,956xm9691,1309l9682,1309,9682,2785,9691,2785,9691,1309xm9717,757l9708,757,9708,2785,9717,2785,9717,757xm9743,703l9725,703,9725,2785,9743,2785,9743,703xm9812,703l9804,703,9804,2785,9812,2785,9812,703xm9838,920l9830,920,9830,2785,9838,2785,9838,920xm9864,757l9847,757,9847,2785,9864,2785,9864,757xm9882,1418l9873,1418,9873,2785,9882,2785,9882,1418xm9908,1038l9899,1038,9899,2785,9908,2785,9908,1038xm9978,1038l9969,1038,9969,2785,9978,2785,9978,1038xm10004,1038l9995,1038,9995,2785,10004,2785,10004,1038xm10030,1038l10021,1038,10021,2785,10030,2785,10030,1038xm10056,1038l10047,1038,10047,2785,10056,2785,10056,1038xm10082,1038l10065,1038,10065,2785,10082,2785,10082,1038xm10152,1364l10143,1364,10143,2785,10152,2785,10152,1364xm10178,974l10169,974,10169,2785,10178,2785,10178,974xm10195,820l10186,820,10186,2785,10195,2785,10195,820xm10221,1173l10212,1173,10212,2785,10221,2785,10221,1173xm10247,1273l10238,1273,10238,2785,10247,2785,10247,1273xm10317,811l10308,811,10308,2785,10317,2785,10317,811xm10343,1309l10334,1309,10334,2785,10343,2785,10343,1309xm10369,1146l10360,1146,10360,2785,10369,2785,10369,1146xm10395,1237l10386,1237,10386,2785,10395,2785,10395,1237xm10412,1011l10404,1011,10404,2785,10412,2785,10412,1011xm10491,848l10482,848,10482,2785,10491,2785,10491,848xm10517,467l10499,467,10499,2785,10517,2785,10517,467xm10534,1056l10525,1056,10525,2785,10534,2785,10534,1056xm10560,295l10552,295,10552,2785,10560,2785,10560,295xm10586,884l10578,884,10578,2785,10586,2785,10586,884xm10656,965l10647,965,10647,2785,10656,2785,10656,965xm10682,676l10673,676,10673,2785,10682,2785,10682,676xm10708,395l10699,395,10699,2785,10708,2785,10708,395xm10734,422l10726,422,10726,2785,10734,2785,10734,422xm10752,458l10743,458,10743,2785,10752,2785,10752,458xm10830,314l10821,314,10821,2785,10830,2785,10830,314xm10856,295l10839,295,10839,2785,10856,2785,10856,295xm10873,413l10865,413,10865,2785,10873,2785,10873,413xm10899,1110l10891,1110,10891,2785,10899,2785,10899,1110xm10926,504l10917,504,10917,2785,10926,2785,10926,504xm10995,621l10986,621,10986,2785,10995,2785,10995,621xm11021,1092l11013,1092,11013,2785,11021,2785,11021,1092xm11047,1336l11039,1336,11039,2785,11047,2785,11047,1336xm11073,947l11056,947,11056,2785,11073,2785,11073,947xm11091,793l11082,793,11082,2785,11091,2785,11091,793xm11169,866l11160,866,11160,2785,11169,2785,11169,866xm11187,386l11178,386,11178,2785,11187,2785,11187,386xm11213,703l11204,703,11204,2785,11213,2785,11213,703xm11239,766l11230,766,11230,2785,11239,2785,11239,766xm11265,766l11256,766,11256,2785,11265,2785,11265,766xe" filled="true" fillcolor="#bebebe" stroked="false">
              <v:path arrowok="t"/>
              <v:fill type="solid"/>
            </v:shape>
            <v:shape style="position:absolute;left:6755;top:300;width:4515;height:2526" coordorigin="6755,300" coordsize="4515,2526" path="m6799,2789l6799,300m6755,2789l6799,2789m6755,2373l6799,2373m6755,1956l6799,1956m6755,1540l6799,1540m6755,1133l6799,1133m6755,716l6799,716m6755,300l6799,300m6799,2789l11269,2789m6799,2789l6799,2825m7521,2789l7521,2825m8269,2789l8269,2825m8999,2789l8999,2825m9747,2789l9747,2825m10495,2789l10495,2825m11174,2789l11174,2825e" filled="false" stroked="true" strokeweight=".444163pt" strokecolor="#5b9bd4">
              <v:path arrowok="t"/>
              <v:stroke dashstyle="solid"/>
            </v:shape>
            <v:shape style="position:absolute;left:6802;top:449;width:4454;height:426" coordorigin="6803,449" coordsize="4454,426" path="m6803,820l6829,811,6855,820,6925,875,6951,839,6977,839,7003,839,7029,848,7099,839,7125,811,7142,793,7168,784,7194,775,7264,730,7290,730,7316,730,7342,730,7360,730,7438,721,7464,721,7481,730,7507,748,7534,739,7603,748,7629,730,7655,667,7681,639,7699,621,7777,630,7803,603,7821,621,7847,612,7873,594,7942,576,7968,585,7994,576,8021,585,8038,567,8116,558,8134,576,8160,558,8186,567,8212,603,8282,621,8308,585,8334,531,8360,504,8377,522,8455,540,8473,549,8499,540,8525,549,8551,621,8621,685,8647,621,8673,603,8690,576,8716,585,8795,558,8812,558,8838,558,8864,558,8890,549,8960,558,8986,549,9012,558,9030,594,9056,558,9134,531,9151,522,9177,540,9203,540,9230,513,9299,513,9325,458,9351,458,9369,449,9395,449,9464,504,9490,522,9517,486,9543,513,9569,513,9638,603,9664,630,9682,630,9708,576,9734,567,9804,630,9830,549,9856,549,9882,567,9908,549,9978,549,10004,549,10021,549,10047,549,10073,549,10143,513,10169,504,10195,495,10221,495,10238,504,10317,567,10343,522,10360,522,10386,495,10412,495,10482,486,10508,504,10534,486,10560,522,10578,513,10656,531,10682,513,10699,540,10726,495,10752,495,10821,513,10847,558,10873,558,10899,549,10917,576,10995,621,11013,603,11039,594,11065,585,11091,576,11160,522,11187,504,11213,504,11230,513,11256,513e" filled="false" stroked="true" strokeweight=".904794pt" strokecolor="#5b9bd4">
              <v:path arrowok="t"/>
              <v:stroke dashstyle="solid"/>
            </v:shape>
            <v:shape style="position:absolute;left:6802;top:621;width:4454;height:2" coordorigin="6803,621" coordsize="4454,0" path="m6803,621l6829,621,6855,621,6925,621,6951,621,6977,621,7003,621,7029,621,7099,621,7125,621,7142,621,7168,621,7194,621,7264,621,7290,621,7316,621,7342,621,7360,621,7438,621,7464,621,7481,621,7507,621,7534,621,7603,621,7629,621,7655,621,7681,621,7699,621,7777,621,7803,621,7821,621,7847,621,7873,621,7942,621,7968,621,7994,621,8021,621,8038,621,8116,621,8134,621,8160,621,8186,621,8212,621,8282,621,8308,621,8334,621,8360,621,8377,621,8455,621,8473,621,8499,621,8525,621,8551,621,8621,621,8647,621,8673,621,8690,621,8716,621,8795,621,8812,621,8838,621,8864,621,8890,621,8960,621,8986,621,9012,621,9030,621,9056,621,9134,621,9151,621,9177,621,9203,621,9230,621,9299,621,9325,621,9351,621,9369,621,9395,621,9464,621,9490,621,9517,621,9543,621,9569,621,9638,621,9664,621,9682,621,9708,621,9734,621,9804,621,9830,621,9856,621,9882,621,9908,621,9978,621,10004,621,10021,621,10047,621,10073,621,10143,621,10169,621,10195,621,10221,621,10238,621,10317,621,10343,621,10360,621,10386,621,10412,621,10482,621,10508,621,10534,621,10560,621,10578,621,10656,621,10682,621,10699,621,10726,621,10752,621,10821,621,10847,621,10873,621,10899,621,10917,621,10995,621,11013,621,11039,621,11065,621,11091,621,11160,621,11187,621,11213,621,11230,621,11256,621e" filled="false" stroked="true" strokeweight=".905114pt" strokecolor="#00af50">
              <v:path arrowok="t"/>
              <v:stroke dashstyle="solid"/>
            </v:shape>
            <v:shape style="position:absolute;left:6802;top:431;width:4454;height:2" coordorigin="6803,431" coordsize="4454,0" path="m6803,431l6829,431,6855,431,6925,431,6951,431,6977,431,7003,431,7029,431,7099,431,7125,431,7142,431,7168,431,7194,431,7264,431,7290,431,7316,431,7342,431,7360,431,7438,431,7464,431,7481,431,7507,431,7534,431,7603,431,7629,431,7655,431,7681,431,7699,431,7777,431,7803,431,7821,431,7847,431,7873,431,7942,431,7968,431,7994,431,8021,431,8038,431,8116,431,8134,431,8160,431,8186,431,8212,431,8282,431,8308,431,8334,431,8360,431,8377,431,8455,431,8473,431,8499,431,8525,431,8551,431,8621,431,8647,431,8673,431,8690,431,8716,431,8795,431,8812,431,8838,431,8864,431,8890,431,8960,431,8986,431,9012,431,9030,431,9056,431,9134,431,9151,431,9177,431,9203,431,9230,431,9299,431,9325,431,9351,431,9369,431,9395,431,9464,431,9490,431,9517,431,9543,431,9569,431,9638,431,9664,431,9682,431,9708,431,9734,431,9804,431,9830,431,9856,431,9882,431,9908,431,9978,431,10004,431,10021,431,10047,431,10073,431,10143,431,10169,431,10195,431,10221,431,10238,431,10317,431,10343,431,10360,431,10386,431,10412,431,10482,431,10508,431,10534,431,10560,431,10578,431,10656,431,10682,431,10699,431,10726,431,10752,431,10821,431,10847,431,10873,431,10899,431,10917,431,10995,431,11013,431,11039,431,11065,431,11091,431,11160,431,11187,431,11213,431,11230,431,11256,431e" filled="false" stroked="true" strokeweight=".905114pt" strokecolor="#ff0000">
              <v:path arrowok="t"/>
              <v:stroke dashstyle="solid"/>
            </v:shape>
            <v:shape style="position:absolute;left:6802;top:548;width:4454;height:317" coordorigin="6803,549" coordsize="4454,317" path="m6803,866l6829,866,6855,857,6925,857,6951,857,6977,857,7003,857,7029,857,7099,848,7125,848,7142,848,7168,848,7194,839,7264,839,7290,839,7316,839,7342,829,7360,829,7438,829,7464,829,7481,829,7507,829,7534,829,7603,820,7629,820,7655,820,7681,820,7699,820,7777,820,7803,811,7821,811,7847,811,7873,811,7942,802,7968,802,7994,802,8021,802,8038,802,8116,793,8134,793,8160,793,8186,793,8212,793,8282,793,8308,793,8334,784,8360,784,8377,784,8455,784,8473,775,8499,775,8525,766,8551,766,8621,766,8647,757,8673,757,8690,757,8716,748,8795,748,8812,739,8838,739,8864,730,8890,730,8960,721,8986,721,9012,721,9030,712,9056,712,9134,712,9151,703,9177,703,9203,703,9230,694,9299,694,9325,694,9351,694,9369,685,9395,685,9464,685,9490,676,9517,676,9543,676,9569,667,9638,667,9664,658,9682,658,9708,658,9734,648,9804,648,9830,648,9856,648,9882,639,9908,639,9978,639,10004,639,10021,639,10047,639,10073,639,10143,639,10169,630,10195,630,10221,630,10238,621,10317,621,10343,621,10360,612,10386,612,10412,612,10482,603,10508,603,10534,594,10560,594,10578,594,10656,585,10682,585,10699,585,10726,576,10752,576,10821,576,10847,576,10873,567,10899,567,10917,567,10995,567,11013,567,11039,567,11065,558,11091,558,11160,558,11187,558,11213,549,11230,549,11256,549e" filled="false" stroked="true" strokeweight=".904936pt" strokecolor="#6f2f9f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4"/>
        </w:rPr>
      </w:pPr>
    </w:p>
    <w:p>
      <w:pPr>
        <w:tabs>
          <w:tab w:pos="7021" w:val="left" w:leader="none"/>
          <w:tab w:pos="7771" w:val="left" w:leader="none"/>
          <w:tab w:pos="8497" w:val="left" w:leader="none"/>
          <w:tab w:pos="9247" w:val="left" w:leader="none"/>
          <w:tab w:pos="9997" w:val="left" w:leader="none"/>
          <w:tab w:pos="10674" w:val="left" w:leader="none"/>
        </w:tabs>
        <w:spacing w:line="228" w:lineRule="exact"/>
        <w:ind w:left="6296" w:right="0" w:firstLine="0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8,161,29,161,31,164,32,165,33,168,33,170,34,172,34,178,34,181,34,184,32,191,31,195,21,220,21,220,20,221,20,223,21,224,21,226,22,227,22,228,23,228,23,229,24,229,25,229,25,229,52,217,30,217,37,201,39,196,40,191,42,183,43,179,43,176,43,170,42,166,42,164,40,159xm60,205l59,205,30,217,52,217,62,213,63,213,63,212,63,210,63,209,63,209,62,208,62,207,62,206,61,206,61,205,60,205,60,205xm96,135l77,135,80,135,82,136,84,137,85,138,88,140,88,141,90,144,90,146,91,149,91,153,90,157,90,160,88,167,87,171,77,196,77,196,77,198,77,199,77,201,78,203,78,203,79,204,79,205,80,205,80,205,81,205,82,205,108,194,87,194,93,178,95,172,97,167,99,159,99,156,100,152,100,146,99,142,98,140,96,135xm116,181l116,181,87,194,108,194,119,189,119,189,120,188,120,187,119,186,119,185,119,184,119,183,118,182,118,182,117,182,117,181,116,181xm27,149l21,149,18,150,13,152,11,153,8,156,6,157,4,160,3,161,1,163,1,164,0,165,0,167,0,169,1,170,2,171,2,172,2,172,3,172,3,172,3,172,4,172,5,172,6,170,7,169,9,166,10,165,13,162,15,161,19,159,20,159,40,159,39,157,35,153,33,152,29,150,27,149xm83,126l77,126,74,126,69,129,67,130,64,132,63,133,60,136,59,137,58,139,57,140,57,141,56,143,57,145,58,146,58,147,58,148,59,148,59,149,60,149,60,149,61,148,61,148,62,146,63,144,65,142,66,141,69,138,71,137,75,136,77,135,96,135,95,133,92,129,90,128,86,126,83,126xm138,90l138,90,137,91,136,91,134,92,133,92,132,93,132,93,132,94,131,94,135,194,135,198,135,198,136,198,136,199,137,199,138,198,139,198,140,197,141,197,142,197,142,196,143,196,143,195,143,195,143,194,140,92,140,91,139,91,139,91,138,90xm178,84l174,84,166,88,162,90,158,96,156,100,155,106,155,112,157,121,158,126,163,137,165,142,170,150,173,154,178,158,181,159,188,160,192,159,201,156,204,153,206,151,189,151,185,151,183,150,179,146,177,144,173,137,171,132,168,123,166,120,165,113,165,112,164,110,164,104,165,101,168,97,170,95,174,93,176,93,179,93,196,93,194,90,188,86,185,84,178,84xm196,93l179,93,180,93,183,94,184,95,187,97,188,99,191,103,192,105,195,110,196,113,198,119,200,125,201,126,201,129,202,133,202,138,202,140,202,141,201,144,200,146,197,148,196,149,192,151,189,151,206,151,209,147,210,144,210,144,212,137,211,132,210,122,208,117,204,106,202,102,197,93,196,93xm255,100l245,100,247,103,247,106,248,112,248,115,248,117,247,122,246,125,242,129,239,131,234,133,233,134,230,134,228,135,226,135,223,135,223,135,222,135,222,135,222,136,222,137,222,138,223,140,223,141,224,142,224,142,225,143,226,143,228,143,229,143,231,142,233,142,235,141,237,141,242,138,245,137,250,132,252,130,255,124,256,121,257,115,257,109,256,106,256,102,255,100xm228,64l223,64,220,65,214,68,211,70,206,75,204,77,202,83,202,84,202,88,202,92,203,95,205,101,207,104,210,108,212,110,217,112,219,113,225,113,228,112,235,109,238,108,242,104,223,104,221,104,218,102,217,101,215,98,214,96,212,92,212,90,211,87,212,84,212,81,213,79,216,76,218,75,222,73,224,73,242,73,242,72,240,70,236,67,234,66,230,64,228,64xm242,73l224,73,228,73,230,74,234,77,235,79,239,84,241,88,242,92,242,93,241,95,240,97,235,100,233,102,228,104,226,104,242,104,242,104,244,102,245,100,255,100,254,96,253,92,251,87,249,84,246,78,245,76,242,73xm284,29l283,29,282,30,281,30,279,31,278,31,278,32,277,32,277,32,277,33,280,133,280,137,280,137,281,137,282,138,282,138,283,137,284,137,286,136,286,136,287,136,287,135,288,135,288,134,288,134,288,133,285,31,285,30,285,30,284,30,284,29xm338,33l319,33,322,34,324,34,326,35,327,36,329,38,330,40,331,43,332,44,333,48,333,50,332,55,332,58,330,65,329,69,319,94,319,95,319,96,319,98,319,99,320,101,320,102,321,102,321,103,322,103,322,103,323,103,323,103,350,92,329,92,337,70,339,66,341,57,341,54,342,50,342,44,341,40,340,38,338,33xm358,80l358,80,329,92,350,92,361,87,361,87,362,87,362,85,361,84,361,82,360,82,360,81,360,80,359,80,359,80,358,80xm384,13l373,13,394,65,380,71,379,71,379,72,379,74,379,75,380,76,380,77,381,77,381,78,381,78,382,78,382,78,382,78,418,64,418,63,418,63,418,63,418,61,402,61,384,13xm415,56l415,56,402,61,418,61,418,61,418,60,417,58,417,57,416,57,416,56,416,56,415,56xm325,24l319,24,316,25,311,27,309,28,306,30,305,32,302,34,301,35,299,37,299,38,298,39,298,42,299,42,299,44,300,46,300,46,301,47,301,47,302,47,302,47,302,47,303,46,304,44,305,43,307,41,308,39,311,37,313,36,317,34,319,33,338,33,337,31,334,28,332,26,327,24,325,24xm378,0l377,0,377,0,376,0,375,1,373,1,372,2,371,2,371,3,359,20,359,21,359,22,359,23,360,25,361,27,361,27,362,28,362,27,363,27,363,27,364,26,373,13,384,13,379,1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8,161,29,161,31,164,32,165,33,168,33,170,34,172,34,178,34,181,34,184,32,191,31,195,21,220,21,220,20,221,20,223,21,224,21,226,22,227,22,228,23,228,23,229,24,229,25,229,25,229,52,217,30,217,37,201,39,196,40,191,42,183,43,179,43,176,43,170,42,166,42,164,40,159xm60,205l59,205,30,217,52,217,62,213,63,213,63,212,63,210,63,209,63,209,62,208,62,207,62,206,61,206,61,205,60,205,60,205xm96,135l77,135,80,135,82,136,84,137,85,138,88,140,88,141,90,144,90,146,91,149,91,153,90,157,90,160,88,167,87,172,77,196,77,196,77,198,77,199,77,201,78,203,78,203,79,204,79,205,80,205,80,205,81,205,82,205,108,194,87,194,93,178,95,172,97,167,99,159,99,156,100,152,100,146,99,142,98,140,96,135xm116,181l116,181,87,194,108,194,119,189,119,189,120,188,120,187,119,186,119,185,119,184,119,183,118,182,118,182,117,182,117,181,116,181xm27,149l21,149,18,150,13,152,11,153,8,156,6,157,4,160,3,161,1,163,1,164,0,165,0,167,0,169,1,170,2,171,2,172,2,172,3,172,3,172,3,172,4,172,5,172,6,170,7,169,9,166,10,165,13,162,15,161,19,159,20,159,40,159,39,157,35,153,33,152,29,150,27,149xm83,126l77,126,74,126,69,129,67,130,64,132,63,133,60,136,59,137,58,139,57,140,57,141,56,143,57,145,58,146,58,147,58,148,59,148,59,149,60,149,60,149,61,148,61,148,62,146,63,145,65,142,66,141,69,138,71,137,75,136,77,135,96,135,95,133,92,129,90,128,86,126,83,126xm138,90l138,90,137,91,136,91,134,92,133,92,132,93,132,93,132,94,131,94,131,95,135,194,135,198,135,198,136,198,136,199,137,199,138,198,140,198,141,197,142,197,143,196,143,195,143,195,143,194,140,92,140,91,140,91,139,91,139,91,138,90xm182,97l172,97,192,150,178,156,178,156,178,156,178,156,177,157,177,158,178,159,178,160,178,161,178,161,179,162,179,162,179,162,180,163,181,163,181,163,216,148,216,148,216,148,216,148,217,147,217,146,201,146,182,97xm213,141l213,141,213,141,201,146,217,146,216,145,216,143,216,143,215,142,214,141,214,141,213,141xm227,63l223,64,214,68,211,70,206,76,205,80,204,83,204,86,204,92,205,101,207,106,211,117,213,122,218,130,221,133,227,138,230,139,237,140,241,139,249,136,253,133,254,131,238,131,233,130,231,129,229,128,227,126,225,123,223,120,221,116,219,111,216,103,215,99,213,93,213,92,213,90,213,83,213,81,215,78,216,77,218,75,223,73,224,73,227,72,244,72,242,70,237,65,233,64,227,63xm244,72l227,72,229,73,231,74,233,74,234,76,235,77,237,78,239,82,241,85,243,90,244,93,246,96,247,99,249,106,250,111,250,111,250,120,250,121,249,124,248,125,247,127,246,128,244,129,240,131,238,131,254,131,257,127,259,124,259,123,259,120,260,116,260,111,258,102,257,97,254,92,252,86,250,81,245,73,244,72xm176,85l176,85,175,85,174,85,173,85,172,86,171,86,171,86,171,87,170,87,169,88,169,88,169,88,169,88,157,105,157,106,157,107,157,108,158,109,158,110,158,111,159,111,159,112,159,112,160,112,160,112,161,112,161,112,162,111,172,97,182,97,177,86,177,85,177,85,177,85,177,85,176,85xm284,29l283,29,282,30,281,30,278,31,278,31,278,32,277,32,277,32,277,34,277,34,280,133,280,136,280,137,281,137,281,137,282,138,282,138,283,137,284,137,285,137,286,136,286,136,287,136,288,135,288,134,289,134,289,133,285,31,285,30,285,30,284,30,284,29xm338,33l319,33,322,34,324,34,325,34,326,35,327,36,329,38,330,40,331,43,332,46,332,47,333,53,332,55,332,58,330,65,329,69,319,95,319,95,319,96,319,98,319,98,319,99,319,100,320,101,320,102,321,102,321,103,322,103,322,103,323,103,324,103,350,92,329,92,337,70,339,66,340,61,341,57,341,54,342,50,342,44,341,40,340,38,338,33xm358,80l358,80,358,80,329,92,350,92,361,87,361,87,361,87,362,87,362,85,361,84,361,82,360,81,360,81,359,80,359,80,359,80,358,80xm384,13l373,13,394,65,380,71,380,71,379,71,379,71,379,72,379,74,380,76,380,77,380,77,381,78,381,78,381,78,382,78,382,78,382,78,417,64,418,63,418,63,418,62,418,61,402,61,384,13xm415,56l415,56,414,56,402,61,418,61,418,61,417,58,417,58,417,57,416,57,416,57,416,56,415,56xm325,24l319,24,316,25,311,27,309,28,308,29,306,30,305,32,302,34,300,36,300,37,299,38,298,39,298,40,298,41,298,42,299,43,299,43,299,44,300,46,301,47,301,47,301,47,302,47,302,47,303,46,304,45,306,42,307,40,308,39,310,38,311,37,313,36,317,34,319,33,338,33,337,31,334,28,332,26,327,24,325,24xm378,0l377,0,377,0,376,0,375,1,373,2,372,2,371,3,371,3,371,3,359,21,359,21,359,22,359,24,360,25,360,26,361,27,362,28,362,27,363,27,363,27,373,13,384,13,379,1,379,0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8,161,29,161,31,164,32,165,33,168,33,170,34,173,34,178,34,181,34,184,33,187,32,191,31,195,21,220,20,224,21,224,21,226,22,226,22,227,22,228,23,228,23,229,24,229,25,229,26,228,52,217,30,217,37,201,39,196,40,191,42,183,43,179,43,175,43,170,43,166,42,163,40,159xm60,205l59,205,30,217,52,217,63,213,63,213,63,212,63,212,63,211,63,209,62,208,62,207,62,206,61,206,61,206,61,205,60,205,60,205xm96,135l77,135,80,135,82,136,83,136,84,137,86,138,88,140,88,141,90,144,90,146,91,149,91,153,91,155,91,157,90,160,88,167,87,171,85,176,78,195,77,196,77,197,77,199,77,200,77,201,77,201,78,202,78,203,78,203,79,204,79,205,80,205,80,205,81,205,82,205,108,194,87,194,97,167,99,159,100,156,100,152,100,146,99,142,98,140,96,135xm116,181l116,181,87,194,108,194,119,189,119,189,119,189,120,188,120,187,119,185,119,184,119,184,118,183,118,182,117,182,117,182,117,181,116,181xm27,149l21,149,18,150,15,152,13,152,11,153,8,156,6,157,4,160,3,161,2,162,1,163,1,164,0,164,0,165,0,167,0,168,0,168,1,169,1,170,1,171,2,171,2,172,2,172,2,172,3,172,3,172,3,172,4,172,5,172,6,170,7,168,9,166,10,165,11,163,13,162,15,161,17,160,19,159,20,159,40,159,39,157,35,153,34,152,29,150,27,149xm83,126l78,126,75,126,69,129,67,130,64,132,63,133,60,136,59,137,58,138,58,139,57,140,57,141,56,141,56,143,57,144,58,146,58,147,58,147,58,148,59,148,59,149,60,149,60,149,61,148,61,148,62,147,62,146,63,144,65,142,66,141,69,138,71,137,75,136,77,135,96,135,95,133,92,129,90,128,86,126,83,126xm138,90l138,90,137,91,136,91,133,92,133,92,132,93,132,93,132,93,131,95,132,95,135,194,135,197,135,198,135,198,136,198,136,199,137,199,138,198,139,198,140,198,140,197,141,197,142,197,143,196,143,195,143,195,143,194,140,92,140,91,139,91,139,91,138,90xm182,97l172,97,192,150,178,156,178,156,178,156,177,157,177,158,178,159,178,161,179,162,179,162,180,163,180,163,180,163,181,163,181,163,216,148,216,148,216,148,216,148,217,147,217,146,201,146,182,97xm213,141l213,141,201,146,217,146,217,146,216,145,216,144,216,143,215,142,215,142,215,142,215,141,214,141,213,141xm230,77l220,77,240,129,227,135,226,135,226,136,226,136,226,136,226,138,226,139,226,140,227,140,227,141,227,141,228,142,229,143,229,143,229,143,264,128,265,128,265,128,265,127,265,127,265,126,249,126,230,77xm262,121l262,121,261,121,249,126,265,126,265,124,265,124,264,123,264,123,264,122,263,121,262,121,262,121xm177,85l176,85,175,85,174,85,172,86,171,86,170,87,170,87,170,87,170,87,169,88,169,88,157,105,157,106,157,107,158,109,158,110,159,111,159,112,160,112,160,112,161,112,162,111,162,111,172,97,182,97,177,86,177,85,177,85,177,85xm225,64l224,64,224,65,223,65,222,65,221,66,220,66,220,66,219,66,219,66,219,67,218,67,218,67,218,67,206,85,206,85,206,87,206,88,206,89,206,90,207,91,207,91,208,92,208,92,208,92,209,92,209,92,209,91,210,90,220,77,230,77,226,65,225,65,225,64,225,64xm284,29l283,29,282,30,281,30,279,31,278,31,277,32,277,32,277,33,277,34,280,136,280,137,280,137,281,137,282,138,282,138,283,137,284,137,286,136,287,136,287,136,288,135,288,135,288,135,289,133,288,133,285,31,285,30,285,30,284,30,284,29xm338,33l319,33,322,34,324,34,326,35,327,36,330,38,330,40,331,43,332,44,333,48,333,53,332,55,332,59,331,64,330,65,329,69,327,74,319,95,319,96,319,97,319,98,319,99,320,100,320,101,320,102,321,102,321,103,322,103,322,103,323,103,350,92,329,92,335,76,337,70,339,66,341,57,341,54,342,50,342,44,341,40,340,38,339,35,338,33xm358,80l358,80,358,80,329,92,350,92,361,87,361,87,361,87,361,87,362,86,362,86,361,83,361,82,360,82,360,81,360,80,359,80,359,80,359,80,358,80xm384,13l373,13,394,65,380,71,380,71,379,71,379,71,379,74,380,77,380,77,381,77,381,78,382,78,382,78,383,78,418,64,418,63,418,63,418,63,418,62,418,61,402,61,384,13xm415,56l415,56,414,56,402,61,418,61,418,61,418,59,417,58,417,57,416,57,416,57,416,56,416,56,415,56xm325,24l319,24,316,25,313,26,311,27,309,28,306,30,305,32,302,34,301,35,300,36,299,37,299,39,298,39,298,42,299,42,299,43,299,43,299,45,300,45,300,46,300,46,301,46,301,47,301,47,302,47,302,47,302,47,303,46,304,44,305,43,307,41,308,39,310,38,311,37,313,36,317,34,319,33,338,33,337,31,334,28,332,26,330,25,327,24,325,24xm378,0l377,0,377,0,376,0,375,1,374,1,373,1,373,2,372,2,372,2,372,2,371,3,359,20,359,21,359,22,359,23,360,25,360,26,360,27,361,27,361,27,362,28,362,27,363,27,363,27,373,13,384,13,379,1,379,1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8,161,29,161,31,164,32,165,33,168,33,170,34,173,34,178,34,181,34,184,33,187,32,191,31,195,29,199,21,220,20,221,20,223,21,224,21,224,21,226,22,226,22,227,22,228,23,228,23,229,24,229,25,229,25,229,52,217,30,217,39,196,40,191,41,187,42,183,43,182,43,179,43,175,43,170,43,166,42,163,40,159xm60,205l59,205,30,217,52,217,63,213,63,213,63,212,63,211,63,211,63,209,62,208,62,207,62,206,61,206,61,205,60,205,60,205xm96,135l77,135,80,135,82,136,83,136,84,137,86,138,88,140,88,141,90,144,90,146,91,149,91,152,91,156,91,157,90,160,88,167,87,171,85,176,77,196,77,197,77,199,77,200,77,201,77,201,78,202,78,203,78,203,79,204,79,205,80,205,80,205,81,205,82,205,108,194,87,194,97,167,99,159,100,156,100,152,100,146,99,142,98,140,97,137,96,135xm116,181l116,181,87,194,108,194,119,189,119,189,119,189,120,188,120,187,119,185,119,184,119,184,119,183,118,182,118,182,117,182,117,182,117,181,116,181xm27,149l21,149,18,150,15,152,13,152,11,153,9,155,8,156,6,157,4,160,3,161,2,162,1,163,1,164,0,164,0,165,0,167,0,168,1,169,1,170,1,171,2,171,2,172,3,172,3,172,3,172,4,172,5,172,6,170,7,169,8,167,9,166,10,165,11,163,13,162,15,161,17,160,19,159,20,159,40,159,39,157,35,153,34,152,29,150,27,149xm83,126l78,126,75,126,69,129,67,130,64,132,63,133,60,136,59,137,58,138,58,139,57,140,57,141,56,141,56,143,57,144,57,144,57,145,58,146,58,147,58,147,58,148,59,148,59,149,60,149,60,149,61,148,61,148,62,147,62,146,63,144,65,142,66,141,69,138,71,137,75,136,77,135,96,135,95,133,92,129,90,128,88,127,86,126,83,126xm138,90l138,90,137,91,136,91,133,92,133,92,132,93,132,93,132,93,131,95,132,95,135,194,135,198,135,198,136,198,136,199,137,199,138,198,140,198,141,197,142,197,143,196,143,195,143,195,143,194,140,92,140,91,139,91,139,91,138,90xm182,97l172,97,192,150,178,156,178,156,178,156,177,157,177,158,178,159,178,160,178,161,178,161,179,162,179,162,180,163,180,163,180,163,181,163,181,163,216,148,216,148,216,148,217,148,217,147,217,146,201,146,182,97xm213,141l213,141,213,141,201,146,217,146,217,146,216,145,216,144,216,143,215,142,214,141,214,141,213,141xm242,74l222,74,225,74,227,75,228,75,230,76,231,77,232,78,233,79,233,80,234,82,235,83,235,85,236,88,236,91,236,94,236,96,235,99,234,106,233,106,231,112,222,135,222,137,222,138,222,139,222,140,223,141,223,142,223,142,224,143,224,144,225,144,225,144,226,144,227,144,254,133,232,133,238,117,240,111,242,106,243,102,244,98,245,95,245,91,245,85,244,81,243,79,242,74xm261,120l261,120,232,133,254,133,264,128,264,128,265,128,265,127,265,126,265,125,264,122,264,122,263,121,262,120,261,120xm177,85l176,85,175,85,174,85,172,86,171,86,171,87,170,87,170,87,170,87,169,88,169,88,157,105,157,106,157,107,158,109,158,110,159,111,159,112,160,112,160,112,161,112,162,111,172,97,182,97,177,85,177,85,177,85,177,85xm228,65l223,65,220,65,214,68,213,69,211,70,209,71,208,72,205,75,204,76,203,77,203,78,202,79,202,80,202,83,202,83,203,86,204,87,204,87,204,88,205,88,205,88,206,87,207,86,208,85,209,83,209,83,210,81,212,80,215,77,216,76,219,75,220,75,222,74,242,74,240,72,237,68,235,67,231,65,228,65xm284,29l283,29,282,30,281,30,279,31,278,31,277,32,277,32,277,32,277,33,277,34,280,134,280,137,280,137,280,137,281,137,282,138,282,138,283,137,284,137,286,136,287,136,288,135,288,135,288,135,288,134,289,134,289,133,285,31,285,30,285,30,284,30,284,29xm338,33l319,33,322,34,324,34,325,34,326,35,327,36,330,38,330,40,331,43,332,44,333,48,333,53,332,55,332,58,331,64,330,66,329,69,319,95,319,98,319,99,320,100,320,101,320,102,321,102,321,103,322,103,322,103,323,103,324,103,350,92,329,92,337,70,339,66,341,58,341,54,342,50,342,44,341,40,340,38,339,35,338,33xm358,80l358,80,358,80,329,92,350,92,361,87,361,87,361,87,361,87,362,86,362,86,361,83,361,82,360,82,360,81,360,80,359,80,359,80,359,80,358,80xm384,13l373,13,394,65,380,71,380,71,379,71,379,71,379,72,379,74,380,77,380,77,381,77,381,78,382,78,382,78,383,78,418,64,418,63,418,63,418,63,418,62,418,61,402,61,384,13xm415,56l415,56,415,56,402,61,418,61,418,61,417,58,417,58,417,57,416,57,416,57,416,56,416,56,415,56xm325,24l319,24,316,25,313,26,311,27,309,28,306,30,305,32,302,34,301,35,300,36,299,37,299,38,299,39,298,39,298,42,299,42,299,43,299,43,299,45,300,45,300,46,300,46,301,46,301,47,301,47,302,47,302,47,302,47,303,46,304,44,305,43,307,41,308,39,310,38,311,37,313,36,317,34,319,33,338,33,337,31,334,28,332,26,330,25,327,24,325,24xm378,0l377,0,377,0,376,0,375,1,374,1,373,1,372,2,371,3,359,20,359,21,359,22,359,23,360,25,360,26,360,27,361,27,361,27,362,28,362,27,363,27,363,27,373,13,384,13,379,1,379,1,379,0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7,160,28,160,29,161,31,164,32,165,33,168,34,169,34,172,34,178,34,181,34,184,33,187,32,191,31,194,29,199,21,219,21,219,20,221,20,222,20,224,21,224,21,225,21,225,21,226,22,227,22,228,23,228,23,229,24,229,25,229,25,228,52,217,30,217,39,196,40,191,42,183,43,179,43,175,43,169,43,166,42,163,40,159xm60,205l59,205,30,217,52,217,63,213,63,213,63,212,63,212,63,210,63,209,63,208,62,207,62,206,61,206,61,205,61,205,60,205,60,205xm96,135l77,135,80,135,82,135,83,136,84,137,86,138,87,139,88,140,88,141,89,143,90,144,90,146,91,149,91,153,91,155,91,157,90,160,88,167,86,173,77,196,77,198,77,199,77,200,77,201,78,202,78,203,78,203,79,204,79,204,80,205,80,205,81,205,82,205,108,193,87,193,95,172,97,167,99,159,100,156,100,152,100,146,99,142,98,140,96,135xm116,181l116,181,87,193,108,193,119,189,119,189,119,189,120,188,120,187,120,186,119,183,118,183,118,182,117,181,116,181xm27,149l21,149,18,150,13,152,11,153,8,156,6,157,4,159,3,161,2,162,1,163,0,164,0,165,0,167,0,168,1,170,2,171,2,171,2,172,2,172,3,172,3,172,3,172,4,172,5,171,5,170,6,169,7,168,9,166,10,165,13,162,15,161,19,159,20,159,40,159,39,157,35,153,33,152,29,150,27,149xm83,125l78,126,75,126,69,129,67,130,66,131,64,132,63,133,60,136,59,137,58,138,58,139,57,140,57,141,56,143,57,144,58,147,58,148,59,148,59,148,60,149,60,149,61,148,61,148,62,147,62,146,63,144,64,143,65,142,66,141,69,138,71,137,73,136,75,135,77,135,96,135,95,133,92,129,90,128,86,126,83,125xm138,90l138,90,137,90,136,91,134,92,133,92,132,93,132,93,132,93,132,94,132,95,135,195,135,197,135,198,135,198,136,198,136,198,137,198,138,198,139,198,141,197,142,197,142,196,143,196,143,196,143,195,143,195,143,194,140,92,140,91,139,91,139,90,138,90xm178,84l174,84,166,88,162,90,158,96,156,100,156,104,155,106,155,109,155,112,156,117,157,121,158,126,163,137,165,142,170,150,173,154,178,158,182,159,188,160,192,159,201,156,204,153,206,151,189,151,185,151,183,150,181,148,179,146,177,143,175,140,173,137,171,132,167,120,166,120,165,113,165,112,164,110,164,104,165,101,168,97,170,95,174,93,176,93,179,93,196,93,194,90,188,86,185,84,178,84xm196,93l179,93,180,93,183,94,184,95,186,96,187,97,188,99,191,102,192,105,194,108,195,110,196,113,197,117,198,119,199,121,200,124,201,127,201,129,202,133,202,137,202,140,202,141,201,144,200,146,199,147,197,148,196,149,192,151,189,151,206,151,209,147,210,144,210,143,211,140,211,137,211,132,210,122,208,117,204,106,202,101,197,93,196,93xm230,77l220,77,240,129,227,135,226,135,226,135,226,137,226,137,226,139,226,140,227,141,228,142,228,142,228,142,229,143,229,143,229,143,264,128,265,127,265,127,265,127,265,126,249,126,230,77xm262,120l261,120,249,126,265,126,265,125,265,124,264,124,264,123,264,122,263,121,263,121,262,121,262,120xm225,64l224,64,224,64,223,65,220,66,219,66,219,66,219,67,218,67,218,67,218,67,218,67,206,85,206,85,205,86,206,88,206,90,207,91,208,92,208,92,209,92,209,91,211,90,220,77,230,77,226,65,225,65,225,64,225,64xm284,29l283,29,282,29,281,30,280,30,279,31,278,31,277,32,277,33,277,34,280,136,280,137,280,137,281,137,282,137,282,137,283,137,284,137,286,136,288,135,288,134,289,133,288,133,285,31,285,30,285,30,284,29,284,29xm338,33l319,33,322,33,324,34,326,35,327,36,330,38,330,40,332,43,332,44,332,47,333,52,332,56,332,59,330,65,329,69,327,74,319,94,319,96,319,97,319,99,319,99,320,100,320,101,320,101,321,102,321,103,322,103,322,103,323,103,324,103,350,92,329,92,337,70,339,65,341,58,341,54,342,50,342,44,341,43,340,38,338,33xm358,79l358,80,357,80,329,92,350,92,361,87,361,87,361,87,361,87,362,87,362,85,361,83,361,83,360,81,360,81,360,81,360,80,359,80,358,79xm395,10l375,10,379,10,380,10,381,11,383,11,384,12,385,13,386,14,387,16,387,17,388,19,388,20,389,24,389,27,389,29,389,32,388,35,387,41,385,45,383,50,376,70,375,72,375,74,375,75,376,76,376,77,377,78,377,78,377,79,378,79,378,79,379,79,380,79,380,79,407,68,385,68,393,47,395,42,397,34,398,30,398,27,398,20,397,17,397,14,395,10xm415,56l414,56,385,68,407,68,417,64,417,64,418,63,418,63,418,61,418,60,417,58,417,58,417,57,416,57,416,56,415,56,415,56xm325,24l319,24,316,25,311,27,309,28,306,30,305,31,302,34,301,35,300,36,299,37,299,39,298,39,298,42,299,43,300,45,300,45,300,46,301,47,301,47,302,47,302,47,303,47,303,46,304,45,304,44,305,43,307,40,308,39,311,37,313,35,317,34,319,33,338,33,337,31,334,28,332,26,327,24,325,24xm381,0l376,0,373,1,368,3,366,4,364,5,362,6,361,8,359,10,357,11,357,12,356,13,355,14,355,15,355,18,355,19,355,20,356,20,356,21,357,22,357,23,357,23,358,23,358,23,359,23,359,22,360,21,362,19,363,18,364,17,365,15,366,14,368,13,370,12,372,11,373,10,375,10,395,10,394,7,390,4,388,2,384,0,38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8,160,29,161,31,164,32,165,33,167,33,168,34,169,34,173,34,176,34,178,34,179,34,181,33,184,32,191,30,194,21,219,20,222,20,222,21,224,21,225,21,226,22,227,22,227,22,228,23,228,23,229,24,229,25,229,25,228,52,217,30,217,39,196,40,191,41,187,42,183,43,179,43,175,43,169,42,166,41,162,40,159xm60,205l59,205,30,217,52,217,62,213,62,213,63,213,63,212,63,210,63,209,62,207,62,207,62,206,62,206,61,206,60,205,60,205xm96,135l77,135,80,135,82,135,83,136,84,137,85,138,88,140,88,141,89,144,90,147,91,149,91,152,91,155,90,157,90,160,88,167,87,171,85,176,77,196,77,198,77,199,77,200,77,200,78,202,78,203,78,204,79,204,79,204,80,205,80,205,81,205,82,205,108,193,87,193,95,172,97,167,99,159,99,155,100,152,100,146,99,142,98,140,96,135xm116,181l116,181,87,193,108,193,119,189,119,189,120,188,120,187,120,186,119,183,118,183,118,182,117,182,117,181,117,181,116,181xm27,149l21,149,18,150,13,152,11,153,9,155,8,156,6,157,4,159,3,161,2,162,1,163,0,165,0,167,0,168,1,169,1,169,1,171,2,172,2,172,3,172,3,172,3,172,4,172,5,171,5,170,7,168,8,167,9,166,10,165,11,163,13,162,15,161,17,160,19,159,20,159,40,159,39,157,35,153,33,152,29,150,27,149xm83,125l77,126,75,126,69,129,67,130,66,131,64,132,63,133,60,136,59,137,57,139,57,140,57,141,56,141,56,143,56,144,57,144,57,144,57,145,57,146,58,147,59,148,59,148,60,149,60,149,60,148,61,148,62,147,64,143,65,142,66,141,68,140,69,138,71,137,75,135,77,135,96,135,95,133,92,129,90,128,86,126,83,125xm138,90l138,90,137,90,135,91,134,92,132,92,132,93,131,94,131,95,135,197,135,198,135,198,136,198,136,198,137,198,138,198,139,198,141,197,142,196,143,195,143,194,143,194,140,92,140,91,139,91,139,90,138,90xm178,84l174,84,166,88,162,90,158,96,156,100,156,104,155,106,155,112,156,117,157,121,158,126,163,137,165,142,170,150,173,154,178,158,181,159,188,160,192,159,196,158,201,156,204,153,206,151,189,151,185,151,183,150,179,146,177,143,174,139,173,137,171,132,168,123,166,120,165,113,164,110,164,104,165,101,166,99,168,97,170,95,174,93,176,93,179,93,196,93,194,90,188,86,185,84,178,84xm196,93l179,93,180,93,183,94,184,95,186,96,187,97,188,99,191,102,192,105,195,110,196,113,197,117,198,119,200,124,201,129,202,131,202,132,202,140,202,141,201,144,200,146,197,148,196,149,192,151,189,151,206,151,209,147,210,144,210,143,211,140,211,137,211,131,210,122,208,117,206,112,204,106,202,101,197,93,196,93xm242,74l222,74,225,74,227,74,228,75,229,76,231,77,233,79,234,80,235,83,235,85,236,88,236,93,236,95,235,97,235,99,234,102,233,106,232,109,230,114,222,135,222,136,222,138,222,139,222,139,223,141,223,141,223,142,224,143,224,143,225,144,226,144,226,144,227,144,253,132,232,132,238,116,240,111,242,106,244,98,245,95,245,93,245,91,245,84,244,81,243,79,242,74xm261,120l261,120,232,132,253,132,264,128,264,128,265,127,265,127,265,126,265,126,264,124,264,123,264,122,263,121,263,121,263,121,262,120,262,120,261,120xm228,64l223,65,220,65,216,67,214,67,213,68,209,71,208,72,205,75,204,76,203,77,203,78,202,79,202,80,202,82,202,83,202,83,202,84,203,85,203,86,203,86,203,87,204,87,204,87,204,87,205,88,205,88,206,87,206,87,207,85,209,83,210,81,212,80,213,79,214,77,216,76,218,75,220,74,222,74,242,74,240,72,237,68,235,67,233,66,231,65,228,64xm283,29l283,29,282,29,281,30,280,30,279,31,278,31,278,31,277,32,277,33,277,34,280,133,280,136,280,137,281,137,282,137,282,137,283,137,284,137,285,137,286,136,287,135,288,135,288,134,288,134,288,133,285,31,285,30,285,30,285,30,284,29,283,29xm338,33l319,33,322,33,324,34,326,35,327,36,329,37,329,38,330,40,332,44,333,48,333,50,333,53,333,54,332,56,332,59,330,65,329,69,319,94,319,96,319,97,319,99,319,100,320,101,320,101,320,102,321,102,321,103,322,103,322,103,323,103,324,103,350,92,329,92,337,70,339,65,340,60,341,58,341,57,341,54,342,50,342,44,341,40,338,33xm358,79l358,80,357,80,329,92,350,92,361,87,361,87,361,87,362,87,362,85,361,84,360,81,360,81,360,81,360,80,359,80,359,80,358,79xm395,10l375,10,378,10,380,10,381,11,383,11,384,12,386,14,387,16,388,19,388,20,389,23,389,24,389,27,389,30,389,32,388,34,387,38,386,42,385,45,383,50,375,71,375,71,375,74,375,74,375,75,376,76,376,77,377,78,377,79,378,79,378,79,379,79,380,79,380,79,407,68,385,68,393,47,395,42,397,34,398,30,398,26,398,20,397,17,397,14,395,10xm415,56l414,56,385,68,407,68,417,64,418,63,418,63,418,63,418,62,418,61,418,60,417,58,417,58,417,57,416,57,416,56,415,56,415,56,415,56xm325,24l319,24,316,25,311,27,309,28,308,29,306,30,305,31,302,34,301,35,300,36,299,38,298,39,298,42,299,43,299,43,299,44,300,45,300,46,301,47,301,47,302,47,302,47,302,47,303,46,304,45,305,43,307,40,308,39,310,38,311,37,313,35,315,35,317,34,319,33,338,33,337,31,334,28,332,26,327,24,325,24xm381,0l376,0,373,1,370,2,368,3,366,4,364,5,362,6,361,8,358,10,357,11,356,13,355,14,355,15,355,15,355,18,355,19,355,20,356,20,356,21,356,22,357,23,357,23,358,23,358,23,359,23,359,23,359,22,360,21,363,18,364,16,365,15,366,14,368,13,370,12,372,11,373,10,375,10,395,10,394,7,392,6,390,4,388,2,384,0,38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45pt;mso-position-horizontal-relative:char;mso-position-vertical-relative:line" coordorigin="0,0" coordsize="419,229">
            <v:shape style="position:absolute;left:0;top:0;width:419;height:229" coordorigin="0,0" coordsize="419,229" path="m40,159l20,159,24,159,25,159,28,160,29,161,30,163,31,164,32,165,34,170,34,172,34,178,34,181,33,184,32,191,30,194,29,199,21,219,20,222,20,223,20,224,21,224,21,225,21,226,22,227,22,228,23,228,23,228,24,229,25,229,25,228,52,217,30,217,39,196,40,191,42,186,42,183,42,182,43,179,43,176,43,169,42,166,41,162,40,159xm60,205l59,205,30,217,52,217,62,213,63,213,63,212,63,210,63,209,62,207,62,207,62,206,62,206,61,205,61,205,60,205,60,205xm96,135l77,135,80,135,82,135,83,136,84,137,85,138,88,140,88,141,89,144,90,146,91,149,91,152,91,155,90,157,90,160,89,164,88,167,87,171,85,176,77,196,77,197,77,199,77,200,77,200,78,202,78,203,78,203,79,204,79,204,80,205,80,205,81,205,82,205,108,193,87,193,95,172,97,167,99,159,99,155,100,152,100,146,99,142,98,140,96,135xm116,181l116,181,87,193,108,193,119,189,119,189,119,189,120,188,120,188,120,186,119,184,118,183,118,182,117,182,117,181,117,181,116,181xm27,149l21,149,18,150,13,152,11,153,9,155,8,156,6,157,4,159,2,162,1,163,0,165,0,167,0,168,1,169,1,169,1,171,2,172,2,172,3,172,3,172,3,172,4,172,5,171,5,170,7,168,8,167,9,166,10,165,11,163,13,162,15,161,17,160,19,159,20,159,40,159,39,157,35,153,33,152,29,150,27,149xm83,125l77,126,74,126,71,128,69,129,67,130,66,131,64,132,63,133,60,136,59,137,58,138,57,139,57,140,57,140,56,141,56,143,57,144,57,145,57,146,58,147,59,148,59,148,60,149,60,149,60,148,60,148,61,148,62,147,64,143,65,142,68,140,69,138,71,137,75,135,77,135,96,135,95,133,92,129,90,128,86,126,83,125xm138,90l138,90,137,90,135,91,134,91,133,92,133,92,132,92,132,93,131,94,131,95,135,195,135,198,135,198,136,198,136,198,137,198,138,198,140,198,141,197,142,196,143,196,143,195,143,195,143,194,140,92,140,91,140,91,139,91,139,90,138,90xm178,84l174,84,166,88,162,90,160,94,158,96,156,100,155,104,155,105,155,112,156,117,157,121,158,126,163,137,165,142,170,150,173,154,178,158,181,159,188,160,192,159,201,156,204,153,206,151,189,151,185,151,183,150,179,146,177,143,173,136,171,132,168,123,166,119,165,113,164,110,164,104,165,103,165,101,168,97,170,95,174,93,176,93,179,93,196,93,194,90,188,86,185,84,178,84xm196,93l179,93,180,93,183,94,184,95,187,97,188,99,191,103,192,105,195,110,198,119,200,124,201,129,202,131,202,132,202,140,202,141,201,144,200,146,197,148,196,149,194,150,191,151,189,151,206,151,209,147,210,144,210,143,211,137,211,132,210,126,210,122,208,117,204,106,202,101,197,93,196,93xm221,132l221,132,220,133,220,135,221,137,221,138,221,139,222,139,222,140,223,140,224,141,225,141,227,141,229,141,232,141,234,141,238,140,240,139,246,137,249,135,251,133,229,133,225,133,224,133,222,132,221,132xm256,104l237,104,239,104,241,105,243,105,244,106,247,109,248,110,250,114,250,116,250,120,250,121,249,123,248,124,247,126,244,128,242,130,237,132,235,132,231,133,229,133,251,133,254,130,256,128,259,123,259,120,259,112,259,111,257,106,256,104xm241,74l224,74,226,74,228,75,229,76,231,78,232,79,233,83,233,83,234,88,233,90,232,94,230,95,227,98,225,99,223,100,217,102,217,102,216,103,216,105,216,106,217,107,217,107,218,108,218,109,219,110,220,110,220,109,230,106,232,105,237,104,256,104,255,104,253,101,251,99,249,99,247,98,236,98,236,98,237,97,239,95,241,92,242,90,243,88,243,87,243,85,243,81,243,79,242,78,242,76,241,74xm240,97l238,97,236,98,247,98,247,98,245,97,240,97xm228,64l222,65,219,65,214,68,212,69,209,71,207,72,206,74,204,76,202,79,202,80,202,82,202,83,202,84,202,85,203,86,203,87,204,87,205,87,205,87,205,87,206,85,207,84,208,83,210,81,211,79,213,78,214,77,216,76,219,74,221,74,224,74,241,74,241,73,239,71,238,69,236,68,234,66,230,65,228,64xm283,29l283,29,282,29,281,30,278,31,278,31,278,31,277,32,277,32,277,34,277,34,280,133,280,136,280,137,281,137,282,137,282,137,283,137,284,137,285,137,286,136,287,135,288,135,288,134,288,134,288,133,285,31,285,30,285,30,284,29,283,29xm338,33l319,33,322,33,324,34,325,34,326,35,327,36,329,38,330,40,331,43,332,46,332,47,333,53,332,55,332,58,330,65,329,69,327,74,319,95,319,95,319,96,319,98,319,98,319,99,319,100,320,101,320,102,321,102,321,103,322,103,322,103,323,103,324,103,350,92,329,92,337,70,339,65,340,61,341,58,341,57,341,54,342,50,342,44,341,40,340,38,338,33xm358,79l358,80,357,80,329,92,350,92,360,87,361,87,361,87,362,87,362,85,361,84,360,81,360,81,360,81,359,80,359,80,359,80,358,79xm395,10l375,10,378,10,380,10,381,11,383,11,384,12,386,14,387,16,388,19,388,20,389,24,389,27,389,30,389,32,388,35,387,38,386,42,385,46,383,50,375,71,375,74,375,75,376,76,376,77,376,78,377,79,378,79,378,79,379,79,380,79,381,79,407,68,385,68,393,47,395,42,397,33,398,30,398,27,398,20,397,16,397,14,395,10xm415,56l414,56,385,68,407,68,417,64,418,63,418,63,418,62,418,61,418,60,417,58,417,58,416,57,416,56,415,56,415,56,415,56xm325,24l319,24,316,25,311,27,309,28,308,29,306,30,304,31,302,34,300,36,299,37,299,38,298,39,298,40,298,41,298,42,299,43,299,43,299,44,300,46,301,47,301,47,301,47,302,47,302,47,303,46,304,45,306,42,307,40,308,39,310,38,311,37,313,35,317,34,319,33,338,33,337,31,334,28,332,26,327,24,325,24xm381,0l376,0,373,1,370,2,368,3,366,4,362,6,361,8,358,10,357,11,357,12,356,13,355,14,355,15,355,15,355,18,355,19,355,20,356,21,356,21,356,22,357,22,357,23,357,23,357,23,358,23,358,23,359,23,359,22,361,20,362,19,363,18,364,16,365,15,366,14,368,13,370,12,372,11,373,10,375,10,395,10,393,7,390,4,388,2,384,0,38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</w:p>
    <w:p>
      <w:pPr>
        <w:pStyle w:val="BodyText"/>
        <w:spacing w:before="3"/>
        <w:rPr>
          <w:rFonts w:ascii="Arial"/>
          <w:b/>
          <w:sz w:val="18"/>
        </w:rPr>
      </w:pPr>
      <w:r>
        <w:rPr/>
        <w:pict>
          <v:rect style="position:absolute;margin-left:345.79892pt;margin-top:12.449121pt;width:10.872051pt;height:3.167898pt;mso-position-horizontal-relative:page;mso-position-vertical-relative:paragraph;z-index:-15723520;mso-wrap-distance-left:0;mso-wrap-distance-right:0" filled="true" fillcolor="#bebebe" stroked="false">
            <v:fill type="solid"/>
            <w10:wrap type="topAndBottom"/>
          </v:rect>
        </w:pict>
      </w:r>
      <w:r>
        <w:rPr/>
        <w:pict>
          <v:shape style="position:absolute;margin-left:423.207916pt;margin-top:14.259352pt;width:10.9pt;height:.1pt;mso-position-horizontal-relative:page;mso-position-vertical-relative:paragraph;z-index:-15723008;mso-wrap-distance-left:0;mso-wrap-distance-right:0" coordorigin="8464,285" coordsize="218,0" path="m8464,285l8682,285e" filled="false" stroked="true" strokeweight=".905114pt" strokecolor="#5b9bd4">
            <v:path arrowok="t"/>
            <v:stroke dashstyle="solid"/>
            <w10:wrap type="topAndBottom"/>
          </v:shape>
        </w:pict>
      </w:r>
      <w:r>
        <w:rPr/>
        <w:pict>
          <v:shape style="position:absolute;margin-left:464.521729pt;margin-top:14.259355pt;width:11.35pt;height:.1pt;mso-position-horizontal-relative:page;mso-position-vertical-relative:paragraph;z-index:-15722496;mso-wrap-distance-left:0;mso-wrap-distance-right:0" coordorigin="9290,285" coordsize="227,0" path="m9290,285l9517,285e" filled="false" stroked="true" strokeweight=".905114pt" strokecolor="#00af50">
            <v:path arrowok="t"/>
            <v:stroke dashstyle="solid"/>
            <w10:wrap type="topAndBottom"/>
          </v:shape>
        </w:pict>
      </w:r>
      <w:r>
        <w:rPr/>
        <w:pict>
          <v:shape style="position:absolute;margin-left:500.616913pt;margin-top:14.259356pt;width:10.9pt;height:.1pt;mso-position-horizontal-relative:page;mso-position-vertical-relative:paragraph;z-index:-15721984;mso-wrap-distance-left:0;mso-wrap-distance-right:0" coordorigin="10012,285" coordsize="218,0" path="m10012,285l10230,285e" filled="false" stroked="true" strokeweight=".905114pt" strokecolor="#ff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2.365601pt;margin-top:14.259358pt;width:10.9pt;height:.1pt;mso-position-horizontal-relative:page;mso-position-vertical-relative:paragraph;z-index:-15721472;mso-wrap-distance-left:0;mso-wrap-distance-right:0" coordorigin="10847,285" coordsize="218,0" path="m10847,285l11065,285e" filled="false" stroked="true" strokeweight=".905114pt" strokecolor="#6f2f9f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451" w:footer="783" w:top="1340" w:bottom="980" w:left="100" w:right="180"/>
          <w:pgNumType w:start="1"/>
        </w:sectPr>
      </w:pPr>
    </w:p>
    <w:p>
      <w:pPr>
        <w:pStyle w:val="Heading2"/>
        <w:spacing w:before="83"/>
        <w:ind w:left="922"/>
      </w:pPr>
      <w:r>
        <w:rPr>
          <w:color w:val="4471C4"/>
        </w:rPr>
        <w:t>ĐIỂM</w:t>
      </w:r>
      <w:r>
        <w:rPr>
          <w:color w:val="4471C4"/>
          <w:spacing w:val="-6"/>
        </w:rPr>
        <w:t> </w:t>
      </w:r>
      <w:r>
        <w:rPr>
          <w:color w:val="4471C4"/>
        </w:rPr>
        <w:t>ĐÁNH</w:t>
      </w:r>
      <w:r>
        <w:rPr>
          <w:color w:val="4471C4"/>
          <w:spacing w:val="-5"/>
        </w:rPr>
        <w:t> </w:t>
      </w:r>
      <w:r>
        <w:rPr>
          <w:color w:val="4471C4"/>
        </w:rPr>
        <w:t>GIÁ</w:t>
      </w:r>
      <w:r>
        <w:rPr>
          <w:color w:val="4471C4"/>
          <w:spacing w:val="-4"/>
        </w:rPr>
        <w:t> </w:t>
      </w:r>
      <w:r>
        <w:rPr>
          <w:color w:val="4471C4"/>
        </w:rPr>
        <w:t>VN-INDEX</w:t>
      </w:r>
      <w:r>
        <w:rPr>
          <w:color w:val="4471C4"/>
          <w:spacing w:val="3"/>
        </w:rPr>
        <w:t> </w:t>
      </w:r>
      <w:r>
        <w:rPr>
          <w:color w:val="4471C4"/>
        </w:rPr>
        <w:t>25/03/2022: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tabs>
          <w:tab w:pos="2747" w:val="left" w:leader="none"/>
          <w:tab w:pos="4553" w:val="left" w:leader="none"/>
        </w:tabs>
        <w:spacing w:before="0"/>
        <w:ind w:left="5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Nhóm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chỉ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báo</w:t>
        <w:tab/>
        <w:t>Chỉ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báo</w:t>
        <w:tab/>
        <w:t>Điểm</w:t>
      </w:r>
    </w:p>
    <w:p>
      <w:pPr>
        <w:pStyle w:val="Heading2"/>
        <w:spacing w:before="83"/>
      </w:pPr>
      <w:r>
        <w:rPr>
          <w:b w:val="0"/>
        </w:rPr>
        <w:br w:type="column"/>
      </w:r>
      <w:r>
        <w:rPr>
          <w:color w:val="4471C4"/>
        </w:rPr>
        <w:t>ĐIỂM</w:t>
      </w:r>
      <w:r>
        <w:rPr>
          <w:color w:val="4471C4"/>
          <w:spacing w:val="-6"/>
        </w:rPr>
        <w:t> </w:t>
      </w:r>
      <w:r>
        <w:rPr>
          <w:color w:val="4471C4"/>
        </w:rPr>
        <w:t>ĐÁNH</w:t>
      </w:r>
      <w:r>
        <w:rPr>
          <w:color w:val="4471C4"/>
          <w:spacing w:val="-4"/>
        </w:rPr>
        <w:t> </w:t>
      </w:r>
      <w:r>
        <w:rPr>
          <w:color w:val="4471C4"/>
        </w:rPr>
        <w:t>GIÁ</w:t>
      </w:r>
      <w:r>
        <w:rPr>
          <w:color w:val="4471C4"/>
          <w:spacing w:val="-4"/>
        </w:rPr>
        <w:t> </w:t>
      </w:r>
      <w:r>
        <w:rPr>
          <w:color w:val="4471C4"/>
        </w:rPr>
        <w:t>CỔ</w:t>
      </w:r>
      <w:r>
        <w:rPr>
          <w:color w:val="4471C4"/>
          <w:spacing w:val="2"/>
        </w:rPr>
        <w:t> </w:t>
      </w:r>
      <w:r>
        <w:rPr>
          <w:color w:val="4471C4"/>
        </w:rPr>
        <w:t>PHIẾU</w:t>
      </w:r>
      <w:r>
        <w:rPr>
          <w:color w:val="4471C4"/>
          <w:spacing w:val="-4"/>
        </w:rPr>
        <w:t> </w:t>
      </w:r>
      <w:r>
        <w:rPr>
          <w:color w:val="4471C4"/>
        </w:rPr>
        <w:t>VN30</w:t>
      </w:r>
      <w:r>
        <w:rPr>
          <w:color w:val="4471C4"/>
          <w:spacing w:val="4"/>
        </w:rPr>
        <w:t> </w:t>
      </w:r>
      <w:r>
        <w:rPr>
          <w:color w:val="4471C4"/>
        </w:rPr>
        <w:t>25/03/2022:</w:t>
      </w:r>
    </w:p>
    <w:p>
      <w:pPr>
        <w:spacing w:after="0"/>
        <w:sectPr>
          <w:pgSz w:w="11910" w:h="16840"/>
          <w:pgMar w:header="451" w:footer="783" w:top="1340" w:bottom="980" w:left="100" w:right="180"/>
          <w:cols w:num="2" w:equalWidth="0">
            <w:col w:w="5131" w:space="742"/>
            <w:col w:w="5757"/>
          </w:cols>
        </w:sectPr>
      </w:pPr>
    </w:p>
    <w:p>
      <w:pPr>
        <w:pStyle w:val="BodyText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33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1.5pt;height:.5pt;mso-position-horizontal-relative:char;mso-position-vertical-relative:line" coordorigin="0,0" coordsize="5230,10">
            <v:shape style="position:absolute;left:0;top:0;width:5230;height:10" coordorigin="0,0" coordsize="5230,10" path="m1883,0l0,0,0,10,1883,10,1883,0xm5230,0l3755,0,3745,0,3745,0,1892,0,1883,0,1883,10,1892,10,3745,10,3745,10,3755,10,5230,10,523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2444" w:val="left" w:leader="none"/>
        </w:tabs>
        <w:spacing w:line="153" w:lineRule="auto" w:before="53"/>
        <w:ind w:left="778"/>
        <w:rPr>
          <w:rFonts w:ascii="Microsoft Sans Serif" w:hAnsi="Microsoft Sans Serif"/>
        </w:rPr>
      </w:pPr>
      <w:r>
        <w:rPr/>
        <w:pict>
          <v:shape style="position:absolute;margin-left:243.220001pt;margin-top:8.032173pt;width:6.15pt;height:12.35pt;mso-position-horizontal-relative:page;mso-position-vertical-relative:paragraph;z-index:157399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  <w:color w:val="00AF50"/>
                      <w:w w:val="100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79999pt;margin-top:-14.408765pt;width:263.55pt;height:508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7"/>
                    <w:gridCol w:w="1262"/>
                    <w:gridCol w:w="1280"/>
                    <w:gridCol w:w="190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75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STT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275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Mã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CK</w:t>
                        </w:r>
                      </w:p>
                    </w:tc>
                    <w:tc>
                      <w:tcPr>
                        <w:tcW w:w="1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right="424"/>
                          <w:jc w:val="righ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Điểm</w:t>
                        </w:r>
                      </w:p>
                    </w:tc>
                    <w:tc>
                      <w:tcPr>
                        <w:tcW w:w="19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409" w:right="48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Trạng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thái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BID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13.0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BVH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11.2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CTG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12.5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FPT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GAS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11.3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HDB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9.4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HPG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10.7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MBB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9.8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MSN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3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MWG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9.1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PLX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11.1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PNJ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7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POW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9.4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REE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SSI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11.6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STB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10.9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TCB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10.6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11.7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VHM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VIC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VJC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VNM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6.6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38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VPB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12.3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VRE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50" w:right="5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9.9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Sans Serif" w:hAnsi="Microsoft Sans Serif"/>
          <w:position w:val="-12"/>
        </w:rPr>
        <w:t>Xu</w:t>
      </w:r>
      <w:r>
        <w:rPr>
          <w:rFonts w:ascii="Microsoft Sans Serif" w:hAnsi="Microsoft Sans Serif"/>
          <w:spacing w:val="11"/>
          <w:position w:val="-12"/>
        </w:rPr>
        <w:t> </w:t>
      </w:r>
      <w:r>
        <w:rPr>
          <w:rFonts w:ascii="Microsoft Sans Serif" w:hAnsi="Microsoft Sans Serif"/>
          <w:position w:val="-12"/>
        </w:rPr>
        <w:t>hướng</w:t>
        <w:tab/>
      </w:r>
      <w:r>
        <w:rPr>
          <w:rFonts w:ascii="Microsoft Sans Serif" w:hAnsi="Microsoft Sans Serif"/>
        </w:rPr>
        <w:t>EMA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(3);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EMA</w:t>
      </w:r>
    </w:p>
    <w:p>
      <w:pPr>
        <w:pStyle w:val="BodyText"/>
        <w:spacing w:line="187" w:lineRule="exact"/>
        <w:ind w:left="2353"/>
        <w:rPr>
          <w:rFonts w:ascii="Microsoft Sans Serif"/>
        </w:rPr>
      </w:pPr>
      <w:r>
        <w:rPr/>
        <w:pict>
          <v:shape style="position:absolute;margin-left:21.84pt;margin-top:11.584731pt;width:261.5pt;height:1pt;mso-position-horizontal-relative:page;mso-position-vertical-relative:paragraph;z-index:15737856" coordorigin="437,232" coordsize="5230,20" path="m2319,232l437,232,437,251,2319,251,2319,232xm2339,232l2319,232,2319,251,2339,251,2339,232xm4202,232l4182,232,4182,232,2339,232,2339,251,4182,251,4182,251,4202,251,4202,232xm5666,232l4202,232,4202,251,5666,251,5666,232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(10)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&amp; SMA</w:t>
      </w:r>
      <w:r>
        <w:rPr>
          <w:rFonts w:ascii="Microsoft Sans Serif"/>
          <w:spacing w:val="7"/>
        </w:rPr>
        <w:t> </w:t>
      </w:r>
      <w:r>
        <w:rPr>
          <w:rFonts w:ascii="Microsoft Sans Serif"/>
        </w:rPr>
        <w:t>(20)</w:t>
      </w:r>
    </w:p>
    <w:p>
      <w:pPr>
        <w:spacing w:after="0" w:line="187" w:lineRule="exact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line="244" w:lineRule="auto" w:before="61"/>
        <w:ind w:left="620" w:right="-3" w:hanging="39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105"/>
        </w:rPr>
        <w:t>Định</w:t>
      </w:r>
      <w:r>
        <w:rPr>
          <w:rFonts w:ascii="Microsoft Sans Serif" w:hAnsi="Microsoft Sans Serif"/>
          <w:spacing w:val="-14"/>
          <w:w w:val="105"/>
        </w:rPr>
        <w:t> </w:t>
      </w:r>
      <w:r>
        <w:rPr>
          <w:rFonts w:ascii="Microsoft Sans Serif" w:hAnsi="Microsoft Sans Serif"/>
          <w:w w:val="105"/>
        </w:rPr>
        <w:t>hướng</w:t>
      </w:r>
      <w:r>
        <w:rPr>
          <w:rFonts w:ascii="Microsoft Sans Serif" w:hAnsi="Microsoft Sans Serif"/>
          <w:spacing w:val="-14"/>
          <w:w w:val="105"/>
        </w:rPr>
        <w:t> </w:t>
      </w:r>
      <w:r>
        <w:rPr>
          <w:rFonts w:ascii="Microsoft Sans Serif" w:hAnsi="Microsoft Sans Serif"/>
          <w:w w:val="105"/>
        </w:rPr>
        <w:t>&amp;</w:t>
      </w:r>
      <w:r>
        <w:rPr>
          <w:rFonts w:ascii="Microsoft Sans Serif" w:hAnsi="Microsoft Sans Serif"/>
          <w:spacing w:val="-58"/>
          <w:w w:val="105"/>
        </w:rPr>
        <w:t> </w:t>
      </w:r>
      <w:r>
        <w:rPr>
          <w:rFonts w:ascii="Microsoft Sans Serif" w:hAnsi="Microsoft Sans Serif"/>
          <w:w w:val="105"/>
        </w:rPr>
        <w:t>Sức</w:t>
      </w:r>
      <w:r>
        <w:rPr>
          <w:rFonts w:ascii="Microsoft Sans Serif" w:hAnsi="Microsoft Sans Serif"/>
          <w:spacing w:val="-13"/>
          <w:w w:val="105"/>
        </w:rPr>
        <w:t> </w:t>
      </w:r>
      <w:r>
        <w:rPr>
          <w:rFonts w:ascii="Microsoft Sans Serif" w:hAnsi="Microsoft Sans Serif"/>
          <w:w w:val="105"/>
        </w:rPr>
        <w:t>mạnh</w:t>
      </w:r>
      <w:r>
        <w:rPr>
          <w:rFonts w:ascii="Microsoft Sans Serif" w:hAnsi="Microsoft Sans Serif"/>
          <w:spacing w:val="-15"/>
          <w:w w:val="105"/>
        </w:rPr>
        <w:t> </w:t>
      </w:r>
      <w:r>
        <w:rPr>
          <w:rFonts w:ascii="Microsoft Sans Serif" w:hAnsi="Microsoft Sans Serif"/>
          <w:w w:val="105"/>
        </w:rPr>
        <w:t>xu</w:t>
      </w:r>
    </w:p>
    <w:p>
      <w:pPr>
        <w:pStyle w:val="BodyText"/>
        <w:rPr>
          <w:rFonts w:ascii="Microsoft Sans Serif"/>
          <w:sz w:val="28"/>
        </w:rPr>
      </w:pPr>
      <w:r>
        <w:rPr/>
        <w:br w:type="column"/>
      </w:r>
      <w:r>
        <w:rPr>
          <w:rFonts w:ascii="Microsoft Sans Serif"/>
          <w:sz w:val="28"/>
        </w:rPr>
      </w:r>
    </w:p>
    <w:p>
      <w:pPr>
        <w:pStyle w:val="BodyText"/>
        <w:tabs>
          <w:tab w:pos="2718" w:val="left" w:leader="none"/>
        </w:tabs>
        <w:ind w:left="582"/>
        <w:rPr>
          <w:rFonts w:ascii="Microsoft Sans Serif"/>
        </w:rPr>
      </w:pPr>
      <w:r>
        <w:rPr>
          <w:rFonts w:ascii="Microsoft Sans Serif"/>
        </w:rPr>
        <w:t>DMI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&amp;</w:t>
      </w:r>
      <w:r>
        <w:rPr>
          <w:rFonts w:ascii="Microsoft Sans Serif"/>
          <w:spacing w:val="5"/>
        </w:rPr>
        <w:t> </w:t>
      </w:r>
      <w:r>
        <w:rPr>
          <w:rFonts w:ascii="Microsoft Sans Serif"/>
        </w:rPr>
        <w:t>ADX</w:t>
        <w:tab/>
      </w:r>
      <w:r>
        <w:rPr>
          <w:rFonts w:ascii="Microsoft Sans Serif"/>
          <w:color w:val="FF0000"/>
        </w:rPr>
        <w:t>-1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962" w:space="45"/>
            <w:col w:w="9623"/>
          </w:cols>
        </w:sectPr>
      </w:pPr>
    </w:p>
    <w:p>
      <w:pPr>
        <w:pStyle w:val="BodyText"/>
        <w:tabs>
          <w:tab w:pos="946" w:val="left" w:leader="none"/>
          <w:tab w:pos="5566" w:val="left" w:leader="none"/>
        </w:tabs>
        <w:spacing w:line="247" w:lineRule="exact"/>
        <w:ind w:left="336"/>
        <w:rPr>
          <w:rFonts w:ascii="Microsoft Sans Serif" w:hAnsi="Microsoft Sans Serif"/>
        </w:rPr>
      </w:pPr>
      <w:r>
        <w:rPr>
          <w:rFonts w:ascii="Times New Roman" w:hAnsi="Times New Roman"/>
          <w:w w:val="100"/>
          <w:u w:val="single" w:color="D0CECE"/>
        </w:rPr>
        <w:t> </w:t>
      </w:r>
      <w:r>
        <w:rPr>
          <w:rFonts w:ascii="Times New Roman" w:hAnsi="Times New Roman"/>
          <w:u w:val="single" w:color="D0CECE"/>
        </w:rPr>
        <w:tab/>
      </w:r>
      <w:r>
        <w:rPr>
          <w:rFonts w:ascii="Microsoft Sans Serif" w:hAnsi="Microsoft Sans Serif"/>
          <w:w w:val="110"/>
          <w:u w:val="single" w:color="D0CECE"/>
        </w:rPr>
        <w:t>hướng</w:t>
      </w:r>
      <w:r>
        <w:rPr>
          <w:rFonts w:ascii="Microsoft Sans Serif" w:hAnsi="Microsoft Sans Serif"/>
          <w:u w:val="single" w:color="D0CECE"/>
        </w:rPr>
        <w:tab/>
      </w:r>
    </w:p>
    <w:p>
      <w:pPr>
        <w:pStyle w:val="BodyText"/>
        <w:tabs>
          <w:tab w:pos="4764" w:val="left" w:leader="none"/>
        </w:tabs>
        <w:spacing w:before="149"/>
        <w:ind w:left="2737"/>
        <w:rPr>
          <w:rFonts w:ascii="Microsoft Sans Serif"/>
        </w:rPr>
      </w:pPr>
      <w:r>
        <w:rPr>
          <w:rFonts w:ascii="Microsoft Sans Serif"/>
        </w:rPr>
        <w:t>RSI (14)</w:t>
        <w:tab/>
      </w:r>
      <w:r>
        <w:rPr>
          <w:rFonts w:ascii="Microsoft Sans Serif"/>
          <w:color w:val="C45811"/>
        </w:rPr>
        <w:t>0</w:t>
      </w:r>
    </w:p>
    <w:p>
      <w:pPr>
        <w:pStyle w:val="BodyText"/>
        <w:spacing w:before="9"/>
        <w:rPr>
          <w:rFonts w:ascii="Microsoft Sans Serif"/>
          <w:sz w:val="23"/>
        </w:rPr>
      </w:pPr>
    </w:p>
    <w:p>
      <w:pPr>
        <w:pStyle w:val="BodyText"/>
        <w:tabs>
          <w:tab w:pos="4725" w:val="left" w:leader="none"/>
        </w:tabs>
        <w:spacing w:before="1"/>
        <w:ind w:left="2733"/>
        <w:rPr>
          <w:rFonts w:ascii="Microsoft Sans Serif"/>
        </w:rPr>
      </w:pPr>
      <w:r>
        <w:rPr>
          <w:rFonts w:ascii="Microsoft Sans Serif"/>
        </w:rPr>
        <w:t>MFI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(14)</w:t>
        <w:tab/>
      </w:r>
      <w:r>
        <w:rPr>
          <w:rFonts w:ascii="Microsoft Sans Serif"/>
          <w:color w:val="FF0000"/>
        </w:rPr>
        <w:t>-2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49"/>
        <w:ind w:left="687" w:right="32" w:firstLine="4"/>
        <w:rPr>
          <w:rFonts w:ascii="Microsoft Sans Serif" w:hAnsi="Microsoft Sans Serif"/>
        </w:rPr>
      </w:pPr>
      <w:r>
        <w:rPr>
          <w:rFonts w:ascii="Microsoft Sans Serif" w:hAnsi="Microsoft Sans Serif"/>
        </w:rPr>
        <w:t>Dao động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&amp;</w:t>
      </w:r>
      <w:r>
        <w:rPr>
          <w:rFonts w:ascii="Microsoft Sans Serif" w:hAnsi="Microsoft Sans Serif"/>
          <w:spacing w:val="-55"/>
        </w:rPr>
        <w:t> </w:t>
      </w:r>
      <w:r>
        <w:rPr>
          <w:rFonts w:ascii="Microsoft Sans Serif" w:hAnsi="Microsoft Sans Serif"/>
        </w:rPr>
        <w:t>Động</w:t>
      </w:r>
      <w:r>
        <w:rPr>
          <w:rFonts w:ascii="Microsoft Sans Serif" w:hAnsi="Microsoft Sans Serif"/>
          <w:spacing w:val="23"/>
        </w:rPr>
        <w:t> </w:t>
      </w:r>
      <w:r>
        <w:rPr>
          <w:rFonts w:ascii="Microsoft Sans Serif" w:hAnsi="Microsoft Sans Serif"/>
        </w:rPr>
        <w:t>lượng</w:t>
      </w:r>
    </w:p>
    <w:p>
      <w:pPr>
        <w:pStyle w:val="BodyText"/>
        <w:spacing w:line="189" w:lineRule="exact" w:before="149"/>
        <w:ind w:left="687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Stochastic</w:t>
      </w:r>
    </w:p>
    <w:p>
      <w:pPr>
        <w:pStyle w:val="BodyText"/>
        <w:tabs>
          <w:tab w:pos="2771" w:val="left" w:leader="none"/>
        </w:tabs>
        <w:spacing w:line="309" w:lineRule="exact"/>
        <w:ind w:left="817"/>
        <w:rPr>
          <w:rFonts w:ascii="Microsoft Sans Serif"/>
        </w:rPr>
      </w:pPr>
      <w:r>
        <w:rPr>
          <w:rFonts w:ascii="Microsoft Sans Serif"/>
        </w:rPr>
        <w:t>(14,3,3)</w:t>
        <w:tab/>
      </w:r>
      <w:r>
        <w:rPr>
          <w:rFonts w:ascii="Microsoft Sans Serif"/>
          <w:color w:val="FF0000"/>
          <w:position w:val="12"/>
        </w:rPr>
        <w:t>-1</w:t>
      </w:r>
    </w:p>
    <w:p>
      <w:pPr>
        <w:spacing w:after="0" w:line="309" w:lineRule="exact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901" w:space="53"/>
            <w:col w:w="9676"/>
          </w:cols>
        </w:sectPr>
      </w:pPr>
    </w:p>
    <w:p>
      <w:pPr>
        <w:pStyle w:val="BodyText"/>
        <w:tabs>
          <w:tab w:pos="4887" w:val="right" w:leader="none"/>
        </w:tabs>
        <w:spacing w:before="149"/>
        <w:ind w:left="2353"/>
        <w:rPr>
          <w:rFonts w:ascii="Microsoft Sans Serif"/>
        </w:rPr>
      </w:pPr>
      <w:r>
        <w:rPr>
          <w:rFonts w:ascii="Microsoft Sans Serif"/>
        </w:rPr>
        <w:t>MACD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(12,26,9)</w:t>
        <w:tab/>
      </w:r>
      <w:r>
        <w:rPr>
          <w:rFonts w:ascii="Microsoft Sans Serif"/>
          <w:color w:val="00AF50"/>
        </w:rPr>
        <w:t>3</w:t>
      </w:r>
    </w:p>
    <w:p>
      <w:pPr>
        <w:pStyle w:val="BodyText"/>
        <w:tabs>
          <w:tab w:pos="4764" w:val="left" w:leader="none"/>
        </w:tabs>
        <w:spacing w:before="270"/>
        <w:ind w:left="2911"/>
        <w:rPr>
          <w:rFonts w:ascii="Microsoft Sans Serif"/>
        </w:rPr>
      </w:pPr>
      <w:r>
        <w:rPr/>
        <w:pict>
          <v:shape style="position:absolute;margin-left:21.84pt;margin-top:32.311623pt;width:261.5pt;height:1pt;mso-position-horizontal-relative:page;mso-position-vertical-relative:paragraph;z-index:15738368" coordorigin="437,646" coordsize="5230,20" path="m2319,646l437,646,437,665,2319,665,2319,646xm2339,646l2319,646,2319,665,2339,665,2339,646xm4202,646l4182,646,4182,646,2339,646,2339,665,4182,665,4182,665,4202,665,4202,646xm5666,646l4202,646,4202,665,5666,665,5666,646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CMF</w:t>
        <w:tab/>
      </w:r>
      <w:r>
        <w:rPr>
          <w:rFonts w:ascii="Microsoft Sans Serif"/>
          <w:color w:val="C45811"/>
        </w:rPr>
        <w:t>0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29"/>
        <w:ind w:left="730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Khối</w:t>
      </w:r>
      <w:r>
        <w:rPr>
          <w:rFonts w:ascii="Microsoft Sans Serif" w:hAnsi="Microsoft Sans Serif"/>
          <w:spacing w:val="-8"/>
          <w:w w:val="105"/>
        </w:rPr>
        <w:t> </w:t>
      </w:r>
      <w:r>
        <w:rPr>
          <w:rFonts w:ascii="Microsoft Sans Serif" w:hAnsi="Microsoft Sans Serif"/>
          <w:w w:val="105"/>
        </w:rPr>
        <w:t>lượng</w:t>
      </w:r>
    </w:p>
    <w:p>
      <w:pPr>
        <w:pStyle w:val="BodyText"/>
        <w:tabs>
          <w:tab w:pos="2841" w:val="right" w:leader="none"/>
        </w:tabs>
        <w:spacing w:before="270"/>
        <w:ind w:left="870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OBV</w:t>
        <w:tab/>
      </w:r>
      <w:r>
        <w:rPr>
          <w:rFonts w:ascii="Microsoft Sans Serif"/>
          <w:color w:val="00AF50"/>
        </w:rPr>
        <w:t>1</w:t>
      </w:r>
    </w:p>
    <w:p>
      <w:pPr>
        <w:pStyle w:val="BodyText"/>
        <w:tabs>
          <w:tab w:pos="2718" w:val="left" w:leader="none"/>
        </w:tabs>
        <w:spacing w:before="269"/>
        <w:ind w:left="730"/>
        <w:rPr>
          <w:rFonts w:ascii="Microsoft Sans Serif"/>
        </w:rPr>
      </w:pPr>
      <w:r>
        <w:rPr/>
        <w:pict>
          <v:shape style="position:absolute;margin-left:21.84pt;margin-top:32.231598pt;width:261.5pt;height:1pt;mso-position-horizontal-relative:page;mso-position-vertical-relative:paragraph;z-index:15738880" coordorigin="437,645" coordsize="5230,20" path="m2319,645l437,645,437,664,2319,664,2319,645xm2339,645l2319,645,2319,664,2339,664,2339,645xm4202,645l4182,645,4182,645,2339,645,2339,664,4182,664,4182,664,4202,664,4202,645xm5666,645l4202,645,4202,664,5666,664,5666,645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Volume</w:t>
        <w:tab/>
      </w:r>
      <w:r>
        <w:rPr>
          <w:rFonts w:ascii="Microsoft Sans Serif"/>
          <w:color w:val="C45811"/>
        </w:rPr>
        <w:t>0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858" w:space="188"/>
            <w:col w:w="9584"/>
          </w:cols>
        </w:sectPr>
      </w:pPr>
    </w:p>
    <w:p>
      <w:pPr>
        <w:pStyle w:val="BodyText"/>
        <w:tabs>
          <w:tab w:pos="2651" w:val="left" w:leader="none"/>
          <w:tab w:pos="4887" w:val="right" w:leader="none"/>
        </w:tabs>
        <w:spacing w:line="69" w:lineRule="auto" w:before="208"/>
        <w:ind w:left="884"/>
        <w:rPr>
          <w:rFonts w:ascii="Microsoft Sans Serif" w:hAnsi="Microsoft Sans Serif"/>
        </w:rPr>
      </w:pPr>
      <w:r>
        <w:rPr>
          <w:rFonts w:ascii="Microsoft Sans Serif" w:hAnsi="Microsoft Sans Serif"/>
          <w:position w:val="-11"/>
        </w:rPr>
        <w:t>Độ</w:t>
      </w:r>
      <w:r>
        <w:rPr>
          <w:rFonts w:ascii="Microsoft Sans Serif" w:hAnsi="Microsoft Sans Serif"/>
          <w:spacing w:val="4"/>
          <w:position w:val="-11"/>
        </w:rPr>
        <w:t> </w:t>
      </w:r>
      <w:r>
        <w:rPr>
          <w:rFonts w:ascii="Microsoft Sans Serif" w:hAnsi="Microsoft Sans Serif"/>
          <w:position w:val="-11"/>
        </w:rPr>
        <w:t>rộng</w:t>
        <w:tab/>
      </w:r>
      <w:r>
        <w:rPr>
          <w:rFonts w:ascii="Microsoft Sans Serif" w:hAnsi="Microsoft Sans Serif"/>
        </w:rPr>
        <w:t>Advance</w:t>
      </w:r>
      <w:r>
        <w:rPr>
          <w:rFonts w:ascii="Microsoft Sans Serif" w:hAnsi="Microsoft Sans Serif"/>
          <w:spacing w:val="7"/>
        </w:rPr>
        <w:t> </w:t>
      </w:r>
      <w:r>
        <w:rPr>
          <w:rFonts w:ascii="Microsoft Sans Serif" w:hAnsi="Microsoft Sans Serif"/>
        </w:rPr>
        <w:t>-</w:t>
        <w:tab/>
      </w:r>
      <w:r>
        <w:rPr>
          <w:rFonts w:ascii="Microsoft Sans Serif" w:hAnsi="Microsoft Sans Serif"/>
          <w:color w:val="00AF50"/>
          <w:position w:val="-11"/>
        </w:rPr>
        <w:t>1</w:t>
      </w:r>
    </w:p>
    <w:p>
      <w:pPr>
        <w:pStyle w:val="BodyText"/>
        <w:tabs>
          <w:tab w:pos="2780" w:val="left" w:leader="none"/>
          <w:tab w:pos="4548" w:val="left" w:leader="none"/>
          <w:tab w:pos="5566" w:val="left" w:leader="none"/>
        </w:tabs>
        <w:spacing w:line="374" w:lineRule="auto"/>
        <w:ind w:left="1167" w:right="6060" w:hanging="831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  <w:u w:val="single"/>
        </w:rPr>
        <w:t> </w:t>
      </w:r>
      <w:r>
        <w:rPr>
          <w:rFonts w:ascii="Microsoft Sans Serif" w:hAnsi="Microsoft Sans Serif"/>
          <w:u w:val="single"/>
        </w:rPr>
        <w:tab/>
        <w:tab/>
      </w:r>
      <w:r>
        <w:rPr>
          <w:rFonts w:ascii="Microsoft Sans Serif" w:hAnsi="Microsoft Sans Serif"/>
          <w:u w:val="single"/>
        </w:rPr>
        <w:t>Decline</w:t>
        <w:tab/>
        <w:tab/>
      </w:r>
      <w:r>
        <w:rPr>
          <w:rFonts w:ascii="Microsoft Sans Serif" w:hAnsi="Microsoft Sans Serif"/>
        </w:rPr>
        <w:t> Điểm đánh</w:t>
      </w:r>
      <w:r>
        <w:rPr>
          <w:rFonts w:ascii="Microsoft Sans Serif" w:hAnsi="Microsoft Sans Serif"/>
          <w:spacing w:val="-2"/>
        </w:rPr>
        <w:t> </w:t>
      </w:r>
      <w:r>
        <w:rPr>
          <w:rFonts w:ascii="Microsoft Sans Serif" w:hAnsi="Microsoft Sans Serif"/>
        </w:rPr>
        <w:t>giá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chung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color w:val="00AF50"/>
        </w:rPr>
        <w:t>20.59</w:t>
      </w:r>
    </w:p>
    <w:p>
      <w:pPr>
        <w:tabs>
          <w:tab w:pos="4351" w:val="left" w:leader="none"/>
        </w:tabs>
        <w:spacing w:before="104"/>
        <w:ind w:left="1686" w:right="0" w:firstLine="0"/>
        <w:jc w:val="left"/>
        <w:rPr>
          <w:rFonts w:ascii="Arial" w:hAnsi="Arial"/>
          <w:b/>
          <w:sz w:val="22"/>
        </w:rPr>
      </w:pPr>
      <w:r>
        <w:rPr>
          <w:rFonts w:ascii="Microsoft Sans Serif" w:hAnsi="Microsoft Sans Serif"/>
          <w:sz w:val="22"/>
        </w:rPr>
        <w:t>Nhận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Định</w:t>
        <w:tab/>
      </w:r>
      <w:r>
        <w:rPr>
          <w:rFonts w:ascii="Arial" w:hAnsi="Arial"/>
          <w:b/>
          <w:color w:val="C45811"/>
          <w:sz w:val="22"/>
        </w:rPr>
        <w:t>Đi</w:t>
      </w:r>
      <w:r>
        <w:rPr>
          <w:rFonts w:ascii="Arial" w:hAnsi="Arial"/>
          <w:b/>
          <w:color w:val="C45811"/>
          <w:spacing w:val="-3"/>
          <w:sz w:val="22"/>
        </w:rPr>
        <w:t> </w:t>
      </w:r>
      <w:r>
        <w:rPr>
          <w:rFonts w:ascii="Arial" w:hAnsi="Arial"/>
          <w:b/>
          <w:color w:val="C45811"/>
          <w:sz w:val="22"/>
        </w:rPr>
        <w:t>ngang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Heading2"/>
        <w:ind w:left="413"/>
      </w:pPr>
      <w:r>
        <w:rPr>
          <w:color w:val="4471C4"/>
        </w:rPr>
        <w:t>ĐIỂM</w:t>
      </w:r>
      <w:r>
        <w:rPr>
          <w:color w:val="4471C4"/>
          <w:spacing w:val="-8"/>
        </w:rPr>
        <w:t> </w:t>
      </w:r>
      <w:r>
        <w:rPr>
          <w:color w:val="4471C4"/>
        </w:rPr>
        <w:t>ĐÁNH</w:t>
      </w:r>
      <w:r>
        <w:rPr>
          <w:color w:val="4471C4"/>
          <w:spacing w:val="-6"/>
        </w:rPr>
        <w:t> </w:t>
      </w:r>
      <w:r>
        <w:rPr>
          <w:color w:val="4471C4"/>
        </w:rPr>
        <w:t>GIÁ</w:t>
      </w:r>
      <w:r>
        <w:rPr>
          <w:color w:val="4471C4"/>
          <w:spacing w:val="-6"/>
        </w:rPr>
        <w:t> </w:t>
      </w:r>
      <w:r>
        <w:rPr>
          <w:color w:val="4471C4"/>
        </w:rPr>
        <w:t>VN-INDEX</w:t>
      </w:r>
      <w:r>
        <w:rPr>
          <w:color w:val="4471C4"/>
          <w:spacing w:val="1"/>
        </w:rPr>
        <w:t> </w:t>
      </w:r>
      <w:r>
        <w:rPr>
          <w:color w:val="4471C4"/>
        </w:rPr>
        <w:t>10</w:t>
      </w:r>
      <w:r>
        <w:rPr>
          <w:color w:val="4471C4"/>
          <w:spacing w:val="1"/>
        </w:rPr>
        <w:t> </w:t>
      </w:r>
      <w:r>
        <w:rPr>
          <w:color w:val="4471C4"/>
        </w:rPr>
        <w:t>PHIÊN</w:t>
      </w:r>
      <w:r>
        <w:rPr>
          <w:color w:val="4471C4"/>
          <w:spacing w:val="-6"/>
        </w:rPr>
        <w:t> </w:t>
      </w:r>
      <w:r>
        <w:rPr>
          <w:color w:val="4471C4"/>
        </w:rPr>
        <w:t>GIAO</w:t>
      </w:r>
      <w:r>
        <w:rPr>
          <w:color w:val="4471C4"/>
          <w:spacing w:val="3"/>
        </w:rPr>
        <w:t> </w:t>
      </w:r>
      <w:r>
        <w:rPr>
          <w:color w:val="4471C4"/>
        </w:rPr>
        <w:t>DỊCH</w:t>
      </w: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spacing w:before="0"/>
        <w:ind w:left="340" w:right="0" w:firstLine="0"/>
        <w:jc w:val="left"/>
        <w:rPr>
          <w:sz w:val="12"/>
        </w:rPr>
      </w:pPr>
      <w:r>
        <w:rPr/>
        <w:pict>
          <v:group style="position:absolute;margin-left:34.774025pt;margin-top:3.315921pt;width:259.8pt;height:97pt;mso-position-horizontal-relative:page;mso-position-vertical-relative:paragraph;z-index:15739392" coordorigin="695,66" coordsize="5196,1940">
            <v:shape style="position:absolute;left:695;top:71;width:5190;height:1930" coordorigin="695,71" coordsize="5190,1930" path="m742,2001l742,71m695,2001l742,2001m695,1722l742,1722m695,1444l742,1444m695,1175l742,1175m695,897l742,897m695,628l742,628m695,350l742,350m695,71l742,71m742,897l5885,897m742,897l742,935m1177,897l1177,935m1600,897l1600,935m2034,897l2034,935m2457,897l2457,935m2891,897l2891,935m3314,897l3314,935m3737,897l3737,935m4171,897l4171,935m4594,897l4594,935m5028,897l5028,935m5451,897l5451,935m5885,897l5885,935e" filled="false" stroked="true" strokeweight=".534065pt" strokecolor="#5b9bd4">
              <v:path arrowok="t"/>
              <v:stroke dashstyle="solid"/>
            </v:shape>
            <v:shape style="position:absolute;left:953;top:303;width:4721;height:1525" coordorigin="954,303" coordsize="4721,1525" path="m954,1828l1025,1802,1097,1778,1168,1753,1240,1728,1311,1698,1383,1664,1454,1622,1526,1573,1597,1521,1669,1469,1740,1422,1812,1383,1884,1354,1955,1333,2027,1317,2098,1302,2170,1285,2241,1261,2297,1236,2352,1205,2412,1171,2482,1134,2566,1096,2670,1059,2788,1028,2857,1011,2932,994,3012,976,3096,958,3182,939,3270,921,3358,901,3446,882,3532,862,3616,842,3695,821,3771,800,3840,780,3903,758,4043,693,4111,644,4164,592,4207,539,4243,487,4275,438,4308,395,4344,359,4387,333,4458,311,4530,303,4601,308,4673,323,4744,345,4816,373,4877,408,4938,457,5000,513,5061,571,5122,625,5184,669,5245,696,5316,706,5388,699,5459,681,5531,658,5602,634,5674,616e" filled="false" stroked="true" strokeweight="1.470317pt" strokecolor="#5b9bd4">
              <v:path arrowok="t"/>
              <v:stroke dashstyle="solid"/>
            </v:shape>
            <v:shape style="position:absolute;left:918;top:1799;width:71;height:58" coordorigin="919,1799" coordsize="71,58" path="m954,1799l919,1828,954,1857,989,1828,954,1799xe" filled="true" fillcolor="#ffffff" stroked="false">
              <v:path arrowok="t"/>
              <v:fill type="solid"/>
            </v:shape>
            <v:shape style="position:absolute;left:918;top:704;width:3077;height:1152" coordorigin="919,705" coordsize="3077,1152" path="m954,1799l989,1828,954,1857,919,1828,954,1799xm1388,1636l1423,1665,1388,1693,1353,1665,1388,1636xm1811,1357l1846,1386,1811,1415,1776,1386,1811,1357xm2245,1233l2280,1261,2245,1290,2210,1261,2245,1233xm2668,1031l2703,1060,2668,1089,2633,1060,2668,1031xm3960,705l3995,733,3960,762,3924,733,3960,705xe" filled="false" stroked="true" strokeweight=".534065pt" strokecolor="#5b9bd4">
              <v:path arrowok="t"/>
              <v:stroke dashstyle="solid"/>
            </v:shape>
            <v:shape style="position:absolute;left:4347;top:301;width:71;height:58" coordorigin="4347,302" coordsize="71,58" path="m4382,302l4347,330,4382,359,4417,330,4382,302xe" filled="true" fillcolor="#ffffff" stroked="false">
              <v:path arrowok="t"/>
              <v:fill type="solid"/>
            </v:shape>
            <v:shape style="position:absolute;left:4347;top:301;width:928;height:423" coordorigin="4347,302" coordsize="928,423" path="m4382,302l4417,330,4382,359,4347,330,4382,302xm4817,350l4852,378,4817,407,4782,378,4817,350xm5239,666l5275,695,5239,724,5204,695,5239,666xe" filled="false" stroked="true" strokeweight=".534065pt" strokecolor="#5b9bd4">
              <v:path arrowok="t"/>
              <v:stroke dashstyle="solid"/>
            </v:shape>
            <v:shape style="position:absolute;left:5638;top:589;width:71;height:58" coordorigin="5639,590" coordsize="71,58" path="m5674,590l5639,618,5674,647,5709,618,5674,590xe" filled="true" fillcolor="#ffffff" stroked="false">
              <v:path arrowok="t"/>
              <v:fill type="solid"/>
            </v:shape>
            <v:shape style="position:absolute;left:5638;top:589;width:71;height:58" coordorigin="5639,590" coordsize="71,58" path="m5674,590l5709,618,5674,647,5639,618,5674,590xe" filled="false" stroked="true" strokeweight=".523416pt" strokecolor="#5b9bd4">
              <v:path arrowok="t"/>
              <v:stroke dashstyle="solid"/>
            </v:shape>
            <v:shape style="position:absolute;left:4262;top:136;width:262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41.1</w:t>
                    </w:r>
                  </w:p>
                </w:txbxContent>
              </v:textbox>
              <w10:wrap type="none"/>
            </v:shape>
            <v:shape style="position:absolute;left:4691;top:176;width:263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38.2</w:t>
                    </w:r>
                  </w:p>
                </w:txbxContent>
              </v:textbox>
              <w10:wrap type="none"/>
            </v:shape>
            <v:shape style="position:absolute;left:5549;top:420;width:263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20.5</w:t>
                    </w:r>
                  </w:p>
                </w:txbxContent>
              </v:textbox>
              <w10:wrap type="none"/>
            </v:shape>
            <v:shape style="position:absolute;left:3832;top:541;width:263;height:107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11.7</w:t>
                    </w:r>
                  </w:p>
                </w:txbxContent>
              </v:textbox>
              <w10:wrap type="none"/>
            </v:shape>
            <v:shape style="position:absolute;left:5120;top:500;width:262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14.7</w:t>
                    </w:r>
                  </w:p>
                </w:txbxContent>
              </v:textbox>
              <w10:wrap type="none"/>
            </v:shape>
            <v:shape style="position:absolute;left:2533;top:865;width:297;height:107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-11.8</w:t>
                    </w:r>
                  </w:p>
                </w:txbxContent>
              </v:textbox>
              <w10:wrap type="none"/>
            </v:shape>
            <v:shape style="position:absolute;left:2104;top:1068;width:29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-26.5</w:t>
                    </w:r>
                  </w:p>
                </w:txbxContent>
              </v:textbox>
              <w10:wrap type="none"/>
            </v:shape>
            <v:shape style="position:absolute;left:1675;top:1189;width:297;height:107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-35.3</w:t>
                    </w:r>
                  </w:p>
                </w:txbxContent>
              </v:textbox>
              <w10:wrap type="none"/>
            </v:shape>
            <v:shape style="position:absolute;left:1246;top:1472;width:29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-55.8</w:t>
                    </w:r>
                  </w:p>
                </w:txbxContent>
              </v:textbox>
              <w10:wrap type="none"/>
            </v:shape>
            <v:shape style="position:absolute;left:817;top:1637;width:29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-67.7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858"/>
          <w:w w:val="130"/>
          <w:sz w:val="12"/>
        </w:rPr>
        <w:t>60</w:t>
      </w:r>
    </w:p>
    <w:p>
      <w:pPr>
        <w:pStyle w:val="BodyText"/>
        <w:spacing w:before="7"/>
        <w:rPr>
          <w:sz w:val="10"/>
        </w:rPr>
      </w:pPr>
    </w:p>
    <w:p>
      <w:pPr>
        <w:spacing w:before="1"/>
        <w:ind w:left="340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40</w:t>
      </w:r>
    </w:p>
    <w:p>
      <w:pPr>
        <w:pStyle w:val="BodyText"/>
        <w:spacing w:before="7"/>
        <w:rPr>
          <w:sz w:val="10"/>
        </w:rPr>
      </w:pPr>
    </w:p>
    <w:p>
      <w:pPr>
        <w:spacing w:before="0"/>
        <w:ind w:left="340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20</w:t>
      </w:r>
    </w:p>
    <w:p>
      <w:pPr>
        <w:pStyle w:val="BodyText"/>
        <w:spacing w:before="7"/>
        <w:rPr>
          <w:sz w:val="10"/>
        </w:rPr>
      </w:pPr>
    </w:p>
    <w:p>
      <w:pPr>
        <w:spacing w:before="0"/>
        <w:ind w:left="419" w:right="0" w:firstLine="0"/>
        <w:jc w:val="left"/>
        <w:rPr>
          <w:sz w:val="12"/>
        </w:rPr>
      </w:pPr>
      <w:r>
        <w:rPr>
          <w:color w:val="585858"/>
          <w:w w:val="127"/>
          <w:sz w:val="12"/>
        </w:rPr>
        <w:t>0</w:t>
      </w:r>
    </w:p>
    <w:p>
      <w:pPr>
        <w:pStyle w:val="BodyText"/>
        <w:spacing w:before="7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-20</w:t>
      </w:r>
    </w:p>
    <w:p>
      <w:pPr>
        <w:pStyle w:val="BodyText"/>
        <w:spacing w:before="7"/>
        <w:rPr>
          <w:sz w:val="10"/>
        </w:rPr>
      </w:pPr>
    </w:p>
    <w:p>
      <w:pPr>
        <w:spacing w:before="1"/>
        <w:ind w:left="292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-40</w:t>
      </w:r>
    </w:p>
    <w:p>
      <w:pPr>
        <w:pStyle w:val="BodyText"/>
        <w:spacing w:before="7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-60</w:t>
      </w:r>
    </w:p>
    <w:p>
      <w:pPr>
        <w:pStyle w:val="BodyText"/>
        <w:spacing w:before="7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371515</wp:posOffset>
            </wp:positionH>
            <wp:positionV relativeFrom="paragraph">
              <wp:posOffset>117657</wp:posOffset>
            </wp:positionV>
            <wp:extent cx="3246644" cy="2095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64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w w:val="130"/>
          <w:sz w:val="12"/>
        </w:rPr>
        <w:t>-80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Heading1"/>
        <w:spacing w:before="52"/>
        <w:ind w:left="4047" w:right="4413"/>
        <w:rPr>
          <w:rFonts w:ascii="Calibri" w:hAnsi="Calibri"/>
        </w:rPr>
      </w:pPr>
      <w:r>
        <w:rPr>
          <w:rFonts w:ascii="Calibri" w:hAnsi="Calibri"/>
          <w:color w:val="4471C4"/>
        </w:rPr>
        <w:t>GIAO</w:t>
      </w:r>
      <w:r>
        <w:rPr>
          <w:rFonts w:ascii="Calibri" w:hAnsi="Calibri"/>
          <w:color w:val="4471C4"/>
          <w:spacing w:val="-4"/>
        </w:rPr>
        <w:t> </w:t>
      </w:r>
      <w:r>
        <w:rPr>
          <w:rFonts w:ascii="Calibri" w:hAnsi="Calibri"/>
          <w:color w:val="4471C4"/>
        </w:rPr>
        <w:t>DỊCH</w:t>
      </w:r>
      <w:r>
        <w:rPr>
          <w:rFonts w:ascii="Calibri" w:hAnsi="Calibri"/>
          <w:color w:val="4471C4"/>
          <w:spacing w:val="-3"/>
        </w:rPr>
        <w:t> </w:t>
      </w:r>
      <w:r>
        <w:rPr>
          <w:rFonts w:ascii="Calibri" w:hAnsi="Calibri"/>
          <w:color w:val="4471C4"/>
        </w:rPr>
        <w:t>KHỐI</w:t>
      </w:r>
      <w:r>
        <w:rPr>
          <w:rFonts w:ascii="Calibri" w:hAnsi="Calibri"/>
          <w:color w:val="4471C4"/>
          <w:spacing w:val="-6"/>
        </w:rPr>
        <w:t> </w:t>
      </w:r>
      <w:r>
        <w:rPr>
          <w:rFonts w:ascii="Calibri" w:hAnsi="Calibri"/>
          <w:color w:val="4471C4"/>
        </w:rPr>
        <w:t>NGOẠI:</w:t>
      </w:r>
    </w:p>
    <w:p>
      <w:pPr>
        <w:pStyle w:val="BodyText"/>
        <w:rPr>
          <w:b/>
          <w:sz w:val="11"/>
        </w:rPr>
      </w:pPr>
      <w:r>
        <w:rPr/>
        <w:pict>
          <v:group style="position:absolute;margin-left:75.360001pt;margin-top:8.752617pt;width:417.4pt;height:271.7pt;mso-position-horizontal-relative:page;mso-position-vertical-relative:paragraph;z-index:-15716352;mso-wrap-distance-left:0;mso-wrap-distance-right:0" coordorigin="1507,175" coordsize="8348,5434">
            <v:shape style="position:absolute;left:7204;top:2027;width:1992;height:87" coordorigin="7205,2028" coordsize="1992,87" path="m7776,2028l7205,2028,7205,2114,7776,2114,7776,2028xm9197,2028l8630,2028,8630,2066,9197,2066,9197,2028xe" filled="true" fillcolor="#ff0000" stroked="false">
              <v:path arrowok="t"/>
              <v:fill type="solid"/>
            </v:shape>
            <v:shape style="position:absolute;left:2932;top:1163;width:3418;height:864" coordorigin="2933,1164" coordsize="3418,864" path="m3499,1164l2933,1164,2933,2028,3499,2028,3499,1164xm4925,1601l4354,1601,4354,2028,4925,2028,4925,1601xm6350,1226l5779,1226,5779,2028,6350,2028,6350,1226xe" filled="true" fillcolor="#00af50" stroked="false">
              <v:path arrowok="t"/>
              <v:fill type="solid"/>
            </v:shape>
            <v:shape style="position:absolute;left:2445;top:849;width:7181;height:1570" coordorigin="2446,849" coordsize="7181,1570" path="m2503,2419l2503,849m2446,2419l2503,2419m2446,2025l2503,2025m2446,1637l2503,1637m2446,1243l2503,1243m2446,849l2503,849m2503,2025l9626,2025e" filled="false" stroked="true" strokeweight=".72pt" strokecolor="#5b9bd4">
              <v:path arrowok="t"/>
              <v:stroke dashstyle="solid"/>
            </v:shape>
            <v:rect style="position:absolute;left:1567;top:182;width:8280;height:2698" filled="false" stroked="true" strokeweight=".72pt" strokecolor="#d9d9d9">
              <v:stroke dashstyle="solid"/>
            </v:rect>
            <v:shape style="position:absolute;left:2620;top:3712;width:3125;height:404" coordorigin="2621,3713" coordsize="3125,404" path="m2846,3713l2621,3713,2621,4116,2846,4116,2846,3713xm3571,3770l3346,3770,3346,4116,3571,4116,3571,3770xm4296,3813l4070,3813,4070,4116,4296,4116,4296,3813xm5021,3967l4795,3967,4795,4116,5021,4116,5021,3967xm5746,3981l5520,3981,5520,4116,5746,4116,5746,3981xe" filled="true" fillcolor="#00af50" stroked="false">
              <v:path arrowok="t"/>
              <v:fill type="solid"/>
            </v:shape>
            <v:shape style="position:absolute;left:6244;top:4115;width:3130;height:346" coordorigin="6245,4116" coordsize="3130,346" path="m6470,4116l6245,4116,6245,4461,6470,4461,6470,4116xm7195,4116l6970,4116,6970,4428,7195,4428,7195,4116xm7925,4116l7694,4116,7694,4380,7925,4380,7925,4116xm8650,4116l8419,4116,8419,4293,8650,4293,8650,4116xm9374,4116l9144,4116,9144,4289,9374,4289,9374,4116xe" filled="true" fillcolor="#ff0000" stroked="false">
              <v:path arrowok="t"/>
              <v:fill type="solid"/>
            </v:shape>
            <v:shape style="position:absolute;left:2316;top:3571;width:7306;height:1085" coordorigin="2316,3571" coordsize="7306,1085" path="m2374,4656l2374,3571m2316,4656l2374,4656m2316,4387l2374,4387m2316,4113l2374,4113m2316,3845l2374,3845m2316,3571l2374,3571m2374,4113l9622,4113e" filled="false" stroked="true" strokeweight=".72pt" strokecolor="#5b9bd4">
              <v:path arrowok="t"/>
              <v:stroke dashstyle="solid"/>
            </v:shape>
            <v:shape style="position:absolute;left:2096;top:4841;width:654;height:586" type="#_x0000_t75" stroked="false">
              <v:imagedata r:id="rId8" o:title=""/>
            </v:shape>
            <v:shape style="position:absolute;left:3193;top:4823;width:301;height:280" type="#_x0000_t75" stroked="false">
              <v:imagedata r:id="rId9" o:title=""/>
            </v:shape>
            <v:shape style="position:absolute;left:3885;top:4823;width:333;height:308" type="#_x0000_t75" stroked="false">
              <v:imagedata r:id="rId10" o:title=""/>
            </v:shape>
            <v:shape style="position:absolute;left:4638;top:4824;width:303;height:258" type="#_x0000_t75" stroked="false">
              <v:imagedata r:id="rId11" o:title=""/>
            </v:shape>
            <v:shape style="position:absolute;left:5364;top:4823;width:303;height:258" type="#_x0000_t75" stroked="false">
              <v:imagedata r:id="rId12" o:title=""/>
            </v:shape>
            <v:shape style="position:absolute;left:6039;top:4825;width:353;height:300" type="#_x0000_t75" stroked="false">
              <v:imagedata r:id="rId13" o:title=""/>
            </v:shape>
            <v:shape style="position:absolute;left:6863;top:4824;width:251;height:215" type="#_x0000_t75" stroked="false">
              <v:imagedata r:id="rId14" o:title=""/>
            </v:shape>
            <v:shape style="position:absolute;left:7539;top:4829;width:297;height:276" type="#_x0000_t75" stroked="false">
              <v:imagedata r:id="rId15" o:title=""/>
            </v:shape>
            <v:shape style="position:absolute;left:8234;top:4838;width:318;height:292" type="#_x0000_t75" stroked="false">
              <v:imagedata r:id="rId16" o:title=""/>
            </v:shape>
            <v:shape style="position:absolute;left:8971;top:4838;width:305;height:259" type="#_x0000_t75" stroked="false">
              <v:imagedata r:id="rId17" o:title=""/>
            </v:shape>
            <v:rect style="position:absolute;left:1514;top:2903;width:8328;height:2698" filled="false" stroked="true" strokeweight=".72pt" strokecolor="#d9d9d9">
              <v:stroke dashstyle="solid"/>
            </v:rect>
            <v:shape style="position:absolute;left:3093;top:344;width:5250;height:256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sz w:val="22"/>
                      </w:rPr>
                      <w:t>Giá</w:t>
                    </w:r>
                    <w:r>
                      <w:rPr>
                        <w:b/>
                        <w:color w:val="585858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trị giao</w:t>
                    </w:r>
                    <w:r>
                      <w:rPr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dịch</w:t>
                    </w:r>
                    <w:r>
                      <w:rPr>
                        <w:b/>
                        <w:color w:val="585858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ròng</w:t>
                    </w:r>
                    <w:r>
                      <w:rPr>
                        <w:b/>
                        <w:color w:val="585858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NĐTNN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5</w:t>
                    </w:r>
                    <w:r>
                      <w:rPr>
                        <w:b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ngày</w:t>
                    </w:r>
                    <w:r>
                      <w:rPr>
                        <w:b/>
                        <w:color w:val="585858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gần</w:t>
                    </w:r>
                    <w:r>
                      <w:rPr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nhất</w:t>
                    </w:r>
                    <w:r>
                      <w:rPr>
                        <w:b/>
                        <w:color w:val="58585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(tỷ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v:shape style="position:absolute;left:1696;top:768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1,500.00</w:t>
                    </w:r>
                  </w:p>
                </w:txbxContent>
              </v:textbox>
              <w10:wrap type="none"/>
            </v:shape>
            <v:shape style="position:absolute;left:2896;top:890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1,101.32</w:t>
                    </w:r>
                  </w:p>
                </w:txbxContent>
              </v:textbox>
              <w10:wrap type="none"/>
            </v:shape>
            <v:shape style="position:absolute;left:5745;top:955;width:66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1,019.29</w:t>
                    </w:r>
                  </w:p>
                </w:txbxContent>
              </v:textbox>
              <w10:wrap type="none"/>
            </v:shape>
            <v:shape style="position:absolute;left:1696;top:1160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1,000.00</w:t>
                    </w:r>
                  </w:p>
                </w:txbxContent>
              </v:textbox>
              <w10:wrap type="none"/>
            </v:shape>
            <v:shape style="position:absolute;left:4388;top:1329;width:52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540.60</w:t>
                    </w:r>
                  </w:p>
                </w:txbxContent>
              </v:textbox>
              <w10:wrap type="none"/>
            </v:shape>
            <v:shape style="position:absolute;left:1778;top:1551;width:583;height:96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55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500.00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23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0.00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-500.00</w:t>
                    </w:r>
                  </w:p>
                </w:txbxContent>
              </v:textbox>
              <w10:wrap type="none"/>
            </v:shape>
            <v:shape style="position:absolute;left:2821;top:2567;width:818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3/21/2022</w:t>
                    </w:r>
                  </w:p>
                </w:txbxContent>
              </v:textbox>
              <w10:wrap type="none"/>
            </v:shape>
            <v:shape style="position:absolute;left:4246;top:2567;width:81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3/22/2022</w:t>
                    </w:r>
                  </w:p>
                </w:txbxContent>
              </v:textbox>
              <w10:wrap type="none"/>
            </v:shape>
            <v:shape style="position:absolute;left:5670;top:2567;width:81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3/23/2022</w:t>
                    </w:r>
                  </w:p>
                </w:txbxContent>
              </v:textbox>
              <w10:wrap type="none"/>
            </v:shape>
            <v:shape style="position:absolute;left:7095;top:2242;width:814;height:509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2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-114.47</w:t>
                    </w:r>
                  </w:p>
                  <w:p>
                    <w:pPr>
                      <w:spacing w:line="217" w:lineRule="exact" w:before="106"/>
                      <w:ind w:left="-1" w:right="1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3/24/2022</w:t>
                    </w:r>
                  </w:p>
                </w:txbxContent>
              </v:textbox>
              <w10:wrap type="none"/>
            </v:shape>
            <v:shape style="position:absolute;left:8520;top:2191;width:814;height:560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1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-49.03</w:t>
                    </w:r>
                  </w:p>
                  <w:p>
                    <w:pPr>
                      <w:spacing w:line="217" w:lineRule="exact" w:before="157"/>
                      <w:ind w:left="0" w:right="1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3/25/2022</w:t>
                    </w:r>
                  </w:p>
                </w:txbxContent>
              </v:textbox>
              <w10:wrap type="none"/>
            </v:shape>
            <v:shape style="position:absolute;left:2620;top:3066;width:6139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op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cổ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phiếu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mua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bán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ròng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của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NĐTNN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trên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HSX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(tỷ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v:shape style="position:absolute;left:1646;top:3490;width:583;height:1268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5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100.00</w:t>
                    </w:r>
                  </w:p>
                  <w:p>
                    <w:pPr>
                      <w:spacing w:before="51"/>
                      <w:ind w:left="145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50.00</w:t>
                    </w:r>
                  </w:p>
                  <w:p>
                    <w:pPr>
                      <w:spacing w:before="52"/>
                      <w:ind w:left="23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0.00</w:t>
                    </w:r>
                  </w:p>
                  <w:p>
                    <w:pPr>
                      <w:spacing w:before="51"/>
                      <w:ind w:left="91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-50.00</w:t>
                    </w:r>
                  </w:p>
                  <w:p>
                    <w:pPr>
                      <w:spacing w:line="217" w:lineRule="exact" w:before="52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-100.00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66"/>
        <w:ind w:left="0" w:right="456" w:firstLine="0"/>
        <w:jc w:val="right"/>
        <w:rPr>
          <w:i/>
          <w:sz w:val="18"/>
        </w:rPr>
      </w:pPr>
      <w:r>
        <w:rPr/>
        <w:pict>
          <v:rect style="position:absolute;margin-left:457.679993pt;margin-top:-.826664pt;width:113.28pt;height:21.6pt;mso-position-horizontal-relative:page;mso-position-vertical-relative:paragraph;z-index:-16288256" filled="true" fillcolor="#ffffff" stroked="false">
            <v:fill type="solid"/>
            <w10:wrap type="none"/>
          </v:rect>
        </w:pict>
      </w:r>
      <w:r>
        <w:rPr>
          <w:i/>
          <w:sz w:val="18"/>
        </w:rPr>
        <w:t>Nguồn: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Bloomberg,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Fiinpro</w:t>
      </w:r>
    </w:p>
    <w:p>
      <w:pPr>
        <w:spacing w:after="0"/>
        <w:jc w:val="right"/>
        <w:rPr>
          <w:sz w:val="18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spacing w:before="1"/>
        <w:rPr>
          <w:i/>
          <w:sz w:val="9"/>
        </w:rPr>
      </w:pPr>
    </w:p>
    <w:p>
      <w:pPr>
        <w:pStyle w:val="Heading1"/>
        <w:spacing w:before="93"/>
        <w:ind w:right="4318"/>
      </w:pPr>
      <w:r>
        <w:rPr/>
        <w:pict>
          <v:shape style="position:absolute;margin-left:14.4pt;margin-top:31.725845pt;width:455.8pt;height:23.05pt;mso-position-horizontal-relative:page;mso-position-vertical-relative:paragraph;z-index:-16287744" coordorigin="288,635" coordsize="9116,461" path="m9403,635l374,635,340,641,313,660,295,687,288,720,288,1010,295,1043,313,1070,340,1089,374,1095,8741,1095,8822,1091,8901,1078,8975,1058,9045,1030,9110,995,9167,954,9217,907,9258,854,9403,63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129.405838pt;width:455.8pt;height:23.05pt;mso-position-horizontal-relative:page;mso-position-vertical-relative:paragraph;z-index:-16287232" coordorigin="288,2588" coordsize="9116,461" path="m9403,2588l374,2588,341,2595,313,2613,295,2641,288,2674,288,2963,295,2997,313,3024,341,3042,374,3049,8741,3049,8822,3045,8901,3032,8975,3012,9045,2984,9110,2949,9167,2908,9217,2860,9258,2808,9403,2588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00001pt;margin-top:212.925812pt;width:542.2pt;height:23.05pt;mso-position-horizontal-relative:page;mso-position-vertical-relative:paragraph;z-index:-16286720" coordorigin="288,4259" coordsize="10844,461" path="m11131,4259l9403,4259,4570,4259,374,4259,341,4265,313,4284,295,4311,288,4344,288,4634,295,4667,313,4694,341,4713,374,4719,8741,4719,8822,4715,8901,4702,8975,4682,9045,4654,9110,4619,9167,4578,9217,4531,9258,4478,9391,4278,11131,4278,11131,4259xe" filled="true" fillcolor="#0c527d" stroked="false">
            <v:path arrowok="t"/>
            <v:fill type="solid"/>
            <w10:wrap type="none"/>
          </v:shape>
        </w:pict>
      </w:r>
      <w:r>
        <w:rPr>
          <w:color w:val="005892"/>
        </w:rPr>
        <w:t>TIN KINH TẾ</w:t>
      </w:r>
      <w:r>
        <w:rPr>
          <w:color w:val="005892"/>
          <w:spacing w:val="-6"/>
        </w:rPr>
        <w:t> </w:t>
      </w:r>
      <w:r>
        <w:rPr>
          <w:color w:val="005892"/>
        </w:rPr>
        <w:t>TÀI</w:t>
      </w:r>
      <w:r>
        <w:rPr>
          <w:color w:val="005892"/>
          <w:spacing w:val="-4"/>
        </w:rPr>
        <w:t> </w:t>
      </w:r>
      <w:r>
        <w:rPr>
          <w:color w:val="005892"/>
        </w:rPr>
        <w:t>CHÍNH</w:t>
      </w:r>
    </w:p>
    <w:p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4"/>
      </w:tblGrid>
      <w:tr>
        <w:trPr>
          <w:trHeight w:val="1933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3"/>
              <w:ind w:left="228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Giá dầu thế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giới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giảm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nhẹ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trong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phiên 24/03</w:t>
            </w: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9" w:lineRule="auto" w:before="0"/>
              <w:ind w:left="262" w:right="-15"/>
              <w:jc w:val="both"/>
              <w:rPr>
                <w:sz w:val="22"/>
              </w:rPr>
            </w:pPr>
            <w:r>
              <w:rPr>
                <w:sz w:val="22"/>
              </w:rPr>
              <w:t>Giá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dầu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2%,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không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đồng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kế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hoạch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cấm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vận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dầu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xuất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khẩu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Caspian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Pipeline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Consortium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(CPC) Kazakhstan có thể được tiếp tục. Kết phiên, giá dầu Brent giảm 2.1% xuống 119,03 USD/thùng còn dầu WTI giảm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2.3%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112,34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USD/thùng.</w:t>
            </w:r>
          </w:p>
        </w:tc>
      </w:tr>
      <w:tr>
        <w:trPr>
          <w:trHeight w:val="3426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89"/>
              <w:ind w:left="24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Chỉ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số CPI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lõi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tại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Nhật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Bản lên mức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cao nhất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6" w:lineRule="auto" w:before="0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Số liệu cho thấy chỉ số giá tiêu dùng lõi tháng 3 tại Nhật Bản cao nhất 2 năm, theo Reuters</w:t>
            </w:r>
            <w:r>
              <w:rPr>
                <w:rFonts w:ascii="Microsoft Sans Serif" w:hAnsi="Microsoft Sans Serif"/>
                <w:color w:val="212121"/>
                <w:sz w:val="22"/>
              </w:rPr>
              <w:t>. </w:t>
            </w:r>
            <w:r>
              <w:rPr>
                <w:sz w:val="22"/>
              </w:rPr>
              <w:t>Trước thông tin trên, Nikkei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0.17%,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0.14%.</w:t>
            </w: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281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Phố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Wall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tăng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nhẹ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hơn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1% trong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phiên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24/03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Phố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Wall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24/3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1%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nhờ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nhà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đầu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tư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bắt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đáy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phiếu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trưởng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giá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chiết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khấu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giá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dầu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giảm.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349,44 điểm,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1.02%,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34,707.94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điểm.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S&amp;P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 tăng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63,92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điểm,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đương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1.43%,</w:t>
            </w:r>
          </w:p>
          <w:p>
            <w:pPr>
              <w:pStyle w:val="TableParagraph"/>
              <w:spacing w:before="0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lên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4,520.16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điểm.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Nasdaq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269,24 điểm,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1.93%,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14,191.84 điểm.</w:t>
            </w:r>
          </w:p>
        </w:tc>
      </w:tr>
      <w:tr>
        <w:trPr>
          <w:trHeight w:val="2587" w:hRule="atLeast"/>
        </w:trPr>
        <w:tc>
          <w:tcPr>
            <w:tcW w:w="10914" w:type="dxa"/>
            <w:tcBorders>
              <w:top w:val="single" w:sz="8" w:space="0" w:color="0C527D"/>
            </w:tcBorders>
          </w:tcPr>
          <w:p>
            <w:pPr>
              <w:pStyle w:val="TableParagraph"/>
              <w:spacing w:before="80"/>
              <w:ind w:left="257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Mỹ nới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lỏng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thuế</w:t>
            </w:r>
            <w:r>
              <w:rPr>
                <w:b/>
                <w:color w:val="FFFFFF"/>
                <w:spacing w:val="4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nhập khẩu với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352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mặt hàng của Trung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Quốc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 w:right="1"/>
              <w:jc w:val="both"/>
              <w:rPr>
                <w:sz w:val="22"/>
              </w:rPr>
            </w:pPr>
            <w:r>
              <w:rPr>
                <w:sz w:val="22"/>
              </w:rPr>
              <w:t>Ngày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23/3,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Văn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Đại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diện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mại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thông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báo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phục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hồi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miễn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thuế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thời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quyền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cựu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Tổng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thống Trump áp đặt lên hàng hóa sản xuất tại Trung Quốc. Miễn trừ thuế với 352 mặt hàng nhập khẩu từ Trung Quốc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này sẽ hết hiệu lực vào ngày 31/12. Tuy nhiên, phần lớn mức thuế bổ sung chính quyền cựu Tổng thống Trump áp đặt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hóa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trị giá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Quốc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vẫn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trì.</w:t>
            </w: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5" w:lineRule="exact" w:before="195"/>
              <w:ind w:left="200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Tỷ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lệ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bay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đúng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giờ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của các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hãng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hàng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không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Việt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đạt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trên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96%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trong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tháng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3</w:t>
            </w:r>
          </w:p>
        </w:tc>
      </w:tr>
    </w:tbl>
    <w:p>
      <w:pPr>
        <w:pStyle w:val="BodyText"/>
        <w:spacing w:before="7"/>
        <w:rPr>
          <w:rFonts w:ascii="Arial"/>
          <w:b/>
          <w:sz w:val="26"/>
        </w:rPr>
      </w:pPr>
    </w:p>
    <w:p>
      <w:pPr>
        <w:pStyle w:val="BodyText"/>
        <w:spacing w:line="259" w:lineRule="auto"/>
        <w:ind w:left="380" w:right="601"/>
        <w:jc w:val="both"/>
      </w:pPr>
      <w:r>
        <w:rPr/>
        <w:pict>
          <v:shape style="position:absolute;margin-left:14.4pt;margin-top:-145.666367pt;width:455.8pt;height:23.05pt;mso-position-horizontal-relative:page;mso-position-vertical-relative:paragraph;z-index:-16286208" coordorigin="288,-2913" coordsize="9116,461" path="m9403,-2913l374,-2913,341,-2907,313,-2888,295,-2861,288,-2828,288,-2538,295,-2505,313,-2478,341,-2459,374,-2453,8741,-2453,8822,-2457,8901,-2469,8975,-2490,9045,-2518,9110,-2553,9167,-2594,9217,-2641,9258,-2694,9403,-2913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00001pt;margin-top:-33.586391pt;width:535.950pt;height:24.5pt;mso-position-horizontal-relative:page;mso-position-vertical-relative:paragraph;z-index:-16285696" coordorigin="288,-672" coordsize="10719,490" path="m11006,-672l9552,-672,4522,-672,375,-672,341,-665,314,-645,295,-616,288,-581,288,-273,295,-238,314,-209,341,-189,375,-182,8879,-182,8962,-187,9041,-200,9117,-222,9188,-251,9254,-288,9312,-332,9363,-383,9405,-439,9540,-653,11006,-653,11006,-672xe" filled="true" fillcolor="#0c527d" stroked="false">
            <v:path arrowok="t"/>
            <v:fill type="solid"/>
            <w10:wrap type="none"/>
          </v:shape>
        </w:pict>
      </w:r>
      <w:r>
        <w:rPr/>
        <w:t>Cục Hàng không Việt Nam cho biết, tỷ lệ đúng giờ (OTP) của các hãng hàng không Việt Nam trong thời gian từ 19/2 đến</w:t>
      </w:r>
      <w:r>
        <w:rPr>
          <w:spacing w:val="-47"/>
        </w:rPr>
        <w:t> </w:t>
      </w:r>
      <w:r>
        <w:rPr>
          <w:spacing w:val="-1"/>
        </w:rPr>
        <w:t>18/3/2022</w:t>
      </w:r>
      <w:r>
        <w:rPr>
          <w:spacing w:val="-9"/>
        </w:rPr>
        <w:t> </w:t>
      </w:r>
      <w:r>
        <w:rPr/>
        <w:t>đã</w:t>
      </w:r>
      <w:r>
        <w:rPr>
          <w:spacing w:val="-7"/>
        </w:rPr>
        <w:t> </w:t>
      </w:r>
      <w:r>
        <w:rPr/>
        <w:t>có</w:t>
      </w:r>
      <w:r>
        <w:rPr>
          <w:spacing w:val="-9"/>
        </w:rPr>
        <w:t> </w:t>
      </w:r>
      <w:r>
        <w:rPr/>
        <w:t>những</w:t>
      </w:r>
      <w:r>
        <w:rPr>
          <w:spacing w:val="-5"/>
        </w:rPr>
        <w:t> </w:t>
      </w:r>
      <w:r>
        <w:rPr/>
        <w:t>cải</w:t>
      </w:r>
      <w:r>
        <w:rPr>
          <w:spacing w:val="-10"/>
        </w:rPr>
        <w:t> </w:t>
      </w:r>
      <w:r>
        <w:rPr/>
        <w:t>thiện</w:t>
      </w:r>
      <w:r>
        <w:rPr>
          <w:spacing w:val="-8"/>
        </w:rPr>
        <w:t> </w:t>
      </w:r>
      <w:r>
        <w:rPr/>
        <w:t>đáng</w:t>
      </w:r>
      <w:r>
        <w:rPr>
          <w:spacing w:val="-9"/>
        </w:rPr>
        <w:t> </w:t>
      </w:r>
      <w:r>
        <w:rPr/>
        <w:t>kể</w:t>
      </w:r>
      <w:r>
        <w:rPr>
          <w:spacing w:val="-6"/>
        </w:rPr>
        <w:t> </w:t>
      </w:r>
      <w:r>
        <w:rPr/>
        <w:t>với</w:t>
      </w:r>
      <w:r>
        <w:rPr>
          <w:spacing w:val="-10"/>
        </w:rPr>
        <w:t> </w:t>
      </w:r>
      <w:r>
        <w:rPr/>
        <w:t>mức</w:t>
      </w:r>
      <w:r>
        <w:rPr>
          <w:spacing w:val="-14"/>
        </w:rPr>
        <w:t> </w:t>
      </w:r>
      <w:r>
        <w:rPr/>
        <w:t>tăng</w:t>
      </w:r>
      <w:r>
        <w:rPr>
          <w:spacing w:val="-5"/>
        </w:rPr>
        <w:t> </w:t>
      </w:r>
      <w:r>
        <w:rPr/>
        <w:t>10,6</w:t>
      </w:r>
      <w:r>
        <w:rPr>
          <w:spacing w:val="-9"/>
        </w:rPr>
        <w:t> </w:t>
      </w:r>
      <w:r>
        <w:rPr/>
        <w:t>điểm</w:t>
      </w:r>
      <w:r>
        <w:rPr>
          <w:spacing w:val="-11"/>
        </w:rPr>
        <w:t> </w:t>
      </w:r>
      <w:r>
        <w:rPr/>
        <w:t>so</w:t>
      </w:r>
      <w:r>
        <w:rPr>
          <w:spacing w:val="-8"/>
        </w:rPr>
        <w:t> </w:t>
      </w:r>
      <w:r>
        <w:rPr/>
        <w:t>với</w:t>
      </w:r>
      <w:r>
        <w:rPr>
          <w:spacing w:val="-9"/>
        </w:rPr>
        <w:t> </w:t>
      </w:r>
      <w:r>
        <w:rPr/>
        <w:t>tháng</w:t>
      </w:r>
      <w:r>
        <w:rPr>
          <w:spacing w:val="-6"/>
        </w:rPr>
        <w:t> </w:t>
      </w:r>
      <w:r>
        <w:rPr/>
        <w:t>trước,</w:t>
      </w:r>
      <w:r>
        <w:rPr>
          <w:spacing w:val="-9"/>
        </w:rPr>
        <w:t> </w:t>
      </w:r>
      <w:r>
        <w:rPr/>
        <w:t>đạt</w:t>
      </w:r>
      <w:r>
        <w:rPr>
          <w:spacing w:val="-8"/>
        </w:rPr>
        <w:t> </w:t>
      </w:r>
      <w:r>
        <w:rPr/>
        <w:t>tỷ</w:t>
      </w:r>
      <w:r>
        <w:rPr>
          <w:spacing w:val="-6"/>
        </w:rPr>
        <w:t> </w:t>
      </w:r>
      <w:r>
        <w:rPr/>
        <w:t>lệ</w:t>
      </w:r>
      <w:r>
        <w:rPr>
          <w:spacing w:val="-11"/>
        </w:rPr>
        <w:t> </w:t>
      </w:r>
      <w:r>
        <w:rPr/>
        <w:t>đúng</w:t>
      </w:r>
      <w:r>
        <w:rPr>
          <w:spacing w:val="-10"/>
        </w:rPr>
        <w:t> </w:t>
      </w:r>
      <w:r>
        <w:rPr/>
        <w:t>giờ</w:t>
      </w:r>
      <w:r>
        <w:rPr>
          <w:spacing w:val="-9"/>
        </w:rPr>
        <w:t> </w:t>
      </w:r>
      <w:r>
        <w:rPr/>
        <w:t>tới</w:t>
      </w:r>
      <w:r>
        <w:rPr>
          <w:spacing w:val="-10"/>
        </w:rPr>
        <w:t> </w:t>
      </w:r>
      <w:r>
        <w:rPr/>
        <w:t>96,6%</w:t>
      </w:r>
      <w:r>
        <w:rPr>
          <w:spacing w:val="-11"/>
        </w:rPr>
        <w:t> </w:t>
      </w:r>
      <w:r>
        <w:rPr/>
        <w:t>chuyến</w:t>
      </w:r>
      <w:r>
        <w:rPr>
          <w:spacing w:val="-47"/>
        </w:rPr>
        <w:t> </w:t>
      </w:r>
      <w:r>
        <w:rPr/>
        <w:t>bay</w:t>
      </w:r>
      <w:r>
        <w:rPr>
          <w:spacing w:val="-3"/>
        </w:rPr>
        <w:t> </w:t>
      </w:r>
      <w:r>
        <w:rPr/>
        <w:t>và</w:t>
      </w:r>
      <w:r>
        <w:rPr>
          <w:spacing w:val="-2"/>
        </w:rPr>
        <w:t> </w:t>
      </w:r>
      <w:r>
        <w:rPr/>
        <w:t>nằm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/>
        <w:t>top</w:t>
      </w:r>
      <w:r>
        <w:rPr>
          <w:spacing w:val="1"/>
        </w:rPr>
        <w:t> </w:t>
      </w:r>
      <w:r>
        <w:rPr/>
        <w:t>cao</w:t>
      </w:r>
      <w:r>
        <w:rPr>
          <w:spacing w:val="1"/>
        </w:rPr>
        <w:t> </w:t>
      </w:r>
      <w:r>
        <w:rPr/>
        <w:t>trên</w:t>
      </w:r>
      <w:r>
        <w:rPr>
          <w:spacing w:val="-3"/>
        </w:rPr>
        <w:t> </w:t>
      </w:r>
      <w:r>
        <w:rPr/>
        <w:t>bản</w:t>
      </w:r>
      <w:r>
        <w:rPr>
          <w:spacing w:val="2"/>
        </w:rPr>
        <w:t> </w:t>
      </w:r>
      <w:r>
        <w:rPr/>
        <w:t>đồ</w:t>
      </w:r>
      <w:r>
        <w:rPr>
          <w:spacing w:val="-3"/>
        </w:rPr>
        <w:t> </w:t>
      </w:r>
      <w:r>
        <w:rPr/>
        <w:t>hàng</w:t>
      </w:r>
      <w:r>
        <w:rPr>
          <w:spacing w:val="-1"/>
        </w:rPr>
        <w:t> </w:t>
      </w:r>
      <w:r>
        <w:rPr/>
        <w:t>không</w:t>
      </w:r>
      <w:r>
        <w:rPr>
          <w:spacing w:val="4"/>
        </w:rPr>
        <w:t> </w:t>
      </w:r>
      <w:r>
        <w:rPr/>
        <w:t>thế</w:t>
      </w:r>
      <w:r>
        <w:rPr>
          <w:spacing w:val="3"/>
        </w:rPr>
        <w:t> </w:t>
      </w:r>
      <w:r>
        <w:rPr/>
        <w:t>giới.</w:t>
      </w:r>
    </w:p>
    <w:p>
      <w:pPr>
        <w:spacing w:after="0" w:line="259" w:lineRule="auto"/>
        <w:jc w:val="both"/>
        <w:sectPr>
          <w:pgSz w:w="11910" w:h="16840"/>
          <w:pgMar w:header="451" w:footer="783" w:top="1340" w:bottom="980" w:left="100" w:right="180"/>
        </w:sectPr>
      </w:pPr>
    </w:p>
    <w:p>
      <w:pPr>
        <w:pStyle w:val="Heading1"/>
        <w:spacing w:before="84"/>
        <w:ind w:right="4336"/>
      </w:pPr>
      <w:r>
        <w:rPr/>
        <w:pict>
          <v:group style="position:absolute;margin-left:14.4pt;margin-top:31.275845pt;width:455.8pt;height:23.05pt;mso-position-horizontal-relative:page;mso-position-vertical-relative:paragraph;z-index:-16285184" coordorigin="288,626" coordsize="9116,461">
            <v:shape style="position:absolute;left:288;top:625;width:9116;height:461" coordorigin="288,626" coordsize="9116,461" path="m9403,626l373,626,340,632,313,650,295,677,288,710,288,1002,295,1035,313,1061,340,1080,373,1086,8741,1086,8822,1082,8901,1069,8975,1049,9045,1021,9110,986,9167,945,9217,898,9258,845,9403,626xe" filled="true" fillcolor="#0c527d" stroked="false">
              <v:path arrowok="t"/>
              <v:fill type="solid"/>
            </v:shape>
            <v:line style="position:absolute" from="941,698" to="941,995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113.595848pt;width:455.8pt;height:23.05pt;mso-position-horizontal-relative:page;mso-position-vertical-relative:paragraph;z-index:-16284672" coordorigin="288,2272" coordsize="9116,461">
            <v:shape style="position:absolute;left:288;top:2271;width:9116;height:461" coordorigin="288,2272" coordsize="9116,461" path="m9403,2272l373,2272,340,2279,313,2297,295,2324,288,2357,288,2648,295,2681,313,2708,340,2726,373,2733,8741,2733,8822,2728,8901,2716,8975,2695,9045,2667,9110,2633,9167,2591,9217,2544,9258,2491,9403,2272xe" filled="true" fillcolor="#0c527d" stroked="false">
              <v:path arrowok="t"/>
              <v:fill type="solid"/>
            </v:shape>
            <v:line style="position:absolute" from="941,2368" to="941,2661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197.115845pt;width:455.8pt;height:23.05pt;mso-position-horizontal-relative:page;mso-position-vertical-relative:paragraph;z-index:-16284160" coordorigin="288,3942" coordsize="9116,461">
            <v:shape style="position:absolute;left:288;top:3942;width:9116;height:461" coordorigin="288,3942" coordsize="9116,461" path="m9403,3942l373,3942,340,3949,313,3967,295,3994,288,4027,288,4318,295,4351,313,4378,340,4396,373,4403,8741,4403,8822,4399,8901,4386,8975,4366,9045,4338,9110,4303,9167,4262,9217,4215,9258,4162,9403,3942xe" filled="true" fillcolor="#0c527d" stroked="false">
              <v:path arrowok="t"/>
              <v:fill type="solid"/>
            </v:shape>
            <v:line style="position:absolute" from="941,4019" to="941,4317" stroked="true" strokeweight=".48pt" strokecolor="#ffffff">
              <v:stroke dashstyle="solid"/>
            </v:line>
            <w10:wrap type="none"/>
          </v:group>
        </w:pict>
      </w:r>
      <w:r>
        <w:rPr>
          <w:color w:val="005892"/>
        </w:rPr>
        <w:t>TIN</w:t>
      </w:r>
      <w:r>
        <w:rPr>
          <w:color w:val="005892"/>
          <w:spacing w:val="-2"/>
        </w:rPr>
        <w:t> </w:t>
      </w:r>
      <w:r>
        <w:rPr>
          <w:color w:val="005892"/>
        </w:rPr>
        <w:t>DOANH</w:t>
      </w:r>
      <w:r>
        <w:rPr>
          <w:color w:val="005892"/>
          <w:spacing w:val="-3"/>
        </w:rPr>
        <w:t> </w:t>
      </w:r>
      <w:r>
        <w:rPr>
          <w:color w:val="005892"/>
        </w:rPr>
        <w:t>NGHIỆP</w:t>
      </w:r>
    </w:p>
    <w:p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9"/>
      </w:tblGrid>
      <w:tr>
        <w:trPr>
          <w:trHeight w:val="1626" w:hRule="atLeast"/>
        </w:trPr>
        <w:tc>
          <w:tcPr>
            <w:tcW w:w="10899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117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position w:val="2"/>
                <w:sz w:val="18"/>
              </w:rPr>
              <w:t>NTL</w:t>
              <w:tab/>
            </w:r>
            <w:r>
              <w:rPr>
                <w:b/>
                <w:color w:val="FFFFFF"/>
                <w:sz w:val="22"/>
              </w:rPr>
              <w:t>Công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bố KHKD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2022</w:t>
            </w: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61" w:lineRule="auto" w:before="0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Năm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NTL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đặt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mục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tiêu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tổng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đạt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19%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 với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2021; lợi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nhuận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sau thuế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đạt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đồng, 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nhẹ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với kết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trước.</w:t>
            </w:r>
          </w:p>
        </w:tc>
      </w:tr>
      <w:tr>
        <w:trPr>
          <w:trHeight w:val="1650" w:hRule="atLeast"/>
        </w:trPr>
        <w:tc>
          <w:tcPr>
            <w:tcW w:w="10899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136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position w:val="2"/>
                <w:sz w:val="18"/>
              </w:rPr>
              <w:t>CII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đưa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cổ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phiếu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vào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diện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cảnh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56" w:lineRule="auto" w:before="1"/>
              <w:ind w:left="247" w:right="-50"/>
              <w:jc w:val="left"/>
              <w:rPr>
                <w:sz w:val="22"/>
              </w:rPr>
            </w:pPr>
            <w:r>
              <w:rPr>
                <w:sz w:val="22"/>
              </w:rPr>
              <w:t>Ngày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23/3,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giao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dịch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chứng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khoán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TP.HCM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(HOSE)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quyết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định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đưa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phiếu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CII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vào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diện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cảnh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báo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30/3/2022.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Nguyên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nhân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do, lợi nhuận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thuế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đông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âm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332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đồng.</w:t>
            </w:r>
          </w:p>
        </w:tc>
      </w:tr>
      <w:tr>
        <w:trPr>
          <w:trHeight w:val="3251" w:hRule="atLeast"/>
        </w:trPr>
        <w:tc>
          <w:tcPr>
            <w:tcW w:w="10899" w:type="dxa"/>
            <w:tcBorders>
              <w:top w:val="single" w:sz="8" w:space="0" w:color="0C527D"/>
              <w:bottom w:val="single" w:sz="12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122"/>
              <w:ind w:left="20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position w:val="3"/>
                <w:sz w:val="18"/>
              </w:rPr>
              <w:t>DQC</w:t>
              <w:tab/>
            </w:r>
            <w:r>
              <w:rPr>
                <w:b/>
                <w:color w:val="FFFFFF"/>
                <w:sz w:val="22"/>
              </w:rPr>
              <w:t>Công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bố KHKD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2022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56" w:lineRule="auto" w:before="0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HĐQT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trình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phương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án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kinh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gồm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thuần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nhất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1,000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lợi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nhuận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trước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thuế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đồng;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lần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lượt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với thực hiện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tức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hoạch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7%.</w:t>
            </w: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872" w:val="left" w:leader="none"/>
              </w:tabs>
              <w:spacing w:before="0"/>
              <w:ind w:left="20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18"/>
              </w:rPr>
              <w:t>NT2</w:t>
              <w:tab/>
            </w:r>
            <w:r>
              <w:rPr>
                <w:b/>
                <w:color w:val="FFFFFF"/>
                <w:sz w:val="22"/>
              </w:rPr>
              <w:t>Công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bố KHKD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2022</w:t>
            </w: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6" w:lineRule="auto" w:before="0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Công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kế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hoạch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tổng doanh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8,128.95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32%;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mục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tiêu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lợi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nhuận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thuế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với thực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ngoái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468,15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đồng.</w:t>
            </w:r>
          </w:p>
        </w:tc>
      </w:tr>
      <w:tr>
        <w:trPr>
          <w:trHeight w:val="1810" w:hRule="atLeast"/>
        </w:trPr>
        <w:tc>
          <w:tcPr>
            <w:tcW w:w="10899" w:type="dxa"/>
            <w:tcBorders>
              <w:top w:val="single" w:sz="12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78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18"/>
              </w:rPr>
              <w:t>BCG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thoái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vốn tại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</w:t>
            </w: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331" w:lineRule="auto" w:before="1"/>
              <w:ind w:left="228" w:right="-50"/>
              <w:jc w:val="left"/>
              <w:rPr>
                <w:sz w:val="22"/>
              </w:rPr>
            </w:pPr>
            <w:r>
              <w:rPr>
                <w:sz w:val="22"/>
              </w:rPr>
              <w:t>HĐQT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thông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qua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việc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thoái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vốn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toàn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bộ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502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chiếm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lệ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hữu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89%/vốn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tại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TNHH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Indochina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Hội 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Villas.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nhận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chuyển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nhượng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CTCP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BCG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Land.</w:t>
            </w:r>
          </w:p>
        </w:tc>
      </w:tr>
      <w:tr>
        <w:trPr>
          <w:trHeight w:val="364" w:hRule="atLeast"/>
        </w:trPr>
        <w:tc>
          <w:tcPr>
            <w:tcW w:w="10899" w:type="dxa"/>
            <w:tcBorders>
              <w:top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line="240" w:lineRule="exact" w:before="105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18"/>
              </w:rPr>
              <w:t>HDC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 tăng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tỷ lệ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sở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hữu tại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HUB</w:t>
            </w:r>
          </w:p>
        </w:tc>
      </w:tr>
    </w:tbl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spacing w:line="333" w:lineRule="auto"/>
        <w:ind w:left="360" w:right="505"/>
      </w:pPr>
      <w:r>
        <w:rPr/>
        <w:pict>
          <v:group style="position:absolute;margin-left:14.4pt;margin-top:-210.256378pt;width:542.2pt;height:23.05pt;mso-position-horizontal-relative:page;mso-position-vertical-relative:paragraph;z-index:-16283648" coordorigin="288,-4205" coordsize="10844,461">
            <v:shape style="position:absolute;left:288;top:-4206;width:10844;height:461" coordorigin="288,-4205" coordsize="10844,461" path="m11131,-4205l9403,-4205,4570,-4205,373,-4205,340,-4198,313,-4180,295,-4153,288,-4120,288,-3829,295,-3796,313,-3769,340,-3751,373,-3744,8741,-3744,8822,-3749,8901,-3761,8975,-3782,9045,-3810,9110,-3844,9167,-3886,9217,-3933,9258,-3986,9387,-4181,11131,-4181,11131,-4205xe" filled="true" fillcolor="#0c527d" stroked="false">
              <v:path arrowok="t"/>
              <v:fill type="solid"/>
            </v:shape>
            <v:line style="position:absolute" from="941,-4114" to="941,-3821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-128.176376pt;width:455.8pt;height:23.3pt;mso-position-horizontal-relative:page;mso-position-vertical-relative:paragraph;z-index:-16283136" coordorigin="288,-2564" coordsize="9116,466">
            <v:shape style="position:absolute;left:288;top:-2564;width:9116;height:466" coordorigin="288,-2564" coordsize="9116,466" path="m9403,-2564l373,-2564,340,-2557,313,-2538,295,-2511,288,-2478,288,-2184,295,-2150,313,-2123,340,-2105,373,-2098,8741,-2098,8822,-2102,8901,-2115,8975,-2136,9045,-2164,9110,-2199,9167,-2241,9217,-2288,9258,-2342,9403,-2564xe" filled="true" fillcolor="#0c527d" stroked="false">
              <v:path arrowok="t"/>
              <v:fill type="solid"/>
            </v:shape>
            <v:line style="position:absolute" from="941,-2487" to="941,-2194" stroked="true" strokeweight=".48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4.4pt;margin-top:-36.256371pt;width:455.8pt;height:23.05pt;mso-position-horizontal-relative:page;mso-position-vertical-relative:paragraph;z-index:-16282624" coordorigin="288,-725" coordsize="9116,461" path="m9403,-725l373,-725,340,-718,313,-700,295,-673,288,-640,288,-349,295,-316,313,-289,340,-271,373,-264,8741,-264,8822,-269,8901,-281,8975,-302,9045,-330,9110,-364,9167,-406,9217,-453,9258,-506,9403,-725xe" filled="true" fillcolor="#0c527d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16282112" from="47.040001pt,-32.176373pt" to="47.040001pt,-17.296373pt" stroked="true" strokeweight=".48pt" strokecolor="#ffffff">
            <v:stroke dashstyle="solid"/>
            <w10:wrap type="none"/>
          </v:line>
        </w:pict>
      </w:r>
      <w:r>
        <w:rPr/>
        <w:t>HĐQT</w:t>
      </w:r>
      <w:r>
        <w:rPr>
          <w:spacing w:val="4"/>
        </w:rPr>
        <w:t> </w:t>
      </w:r>
      <w:r>
        <w:rPr/>
        <w:t>công</w:t>
      </w:r>
      <w:r>
        <w:rPr>
          <w:spacing w:val="9"/>
        </w:rPr>
        <w:t> </w:t>
      </w:r>
      <w:r>
        <w:rPr/>
        <w:t>ty</w:t>
      </w:r>
      <w:r>
        <w:rPr>
          <w:spacing w:val="7"/>
        </w:rPr>
        <w:t> </w:t>
      </w:r>
      <w:r>
        <w:rPr/>
        <w:t>đã</w:t>
      </w:r>
      <w:r>
        <w:rPr>
          <w:spacing w:val="10"/>
        </w:rPr>
        <w:t> </w:t>
      </w:r>
      <w:r>
        <w:rPr/>
        <w:t>thông</w:t>
      </w:r>
      <w:r>
        <w:rPr>
          <w:spacing w:val="9"/>
        </w:rPr>
        <w:t> </w:t>
      </w:r>
      <w:r>
        <w:rPr/>
        <w:t>qua</w:t>
      </w:r>
      <w:r>
        <w:rPr>
          <w:spacing w:val="7"/>
        </w:rPr>
        <w:t> </w:t>
      </w:r>
      <w:r>
        <w:rPr/>
        <w:t>việc</w:t>
      </w:r>
      <w:r>
        <w:rPr>
          <w:spacing w:val="5"/>
        </w:rPr>
        <w:t> </w:t>
      </w:r>
      <w:r>
        <w:rPr/>
        <w:t>nhận</w:t>
      </w:r>
      <w:r>
        <w:rPr>
          <w:spacing w:val="6"/>
        </w:rPr>
        <w:t> </w:t>
      </w:r>
      <w:r>
        <w:rPr/>
        <w:t>chuyển</w:t>
      </w:r>
      <w:r>
        <w:rPr>
          <w:spacing w:val="5"/>
        </w:rPr>
        <w:t> </w:t>
      </w:r>
      <w:r>
        <w:rPr/>
        <w:t>nhượng</w:t>
      </w:r>
      <w:r>
        <w:rPr>
          <w:spacing w:val="9"/>
        </w:rPr>
        <w:t> </w:t>
      </w:r>
      <w:r>
        <w:rPr/>
        <w:t>cổ</w:t>
      </w:r>
      <w:r>
        <w:rPr>
          <w:spacing w:val="6"/>
        </w:rPr>
        <w:t> </w:t>
      </w:r>
      <w:r>
        <w:rPr/>
        <w:t>phiếu</w:t>
      </w:r>
      <w:r>
        <w:rPr>
          <w:spacing w:val="5"/>
        </w:rPr>
        <w:t> </w:t>
      </w:r>
      <w:r>
        <w:rPr/>
        <w:t>để</w:t>
      </w:r>
      <w:r>
        <w:rPr>
          <w:spacing w:val="8"/>
        </w:rPr>
        <w:t> </w:t>
      </w:r>
      <w:r>
        <w:rPr/>
        <w:t>tăng</w:t>
      </w:r>
      <w:r>
        <w:rPr>
          <w:spacing w:val="9"/>
        </w:rPr>
        <w:t> </w:t>
      </w:r>
      <w:r>
        <w:rPr/>
        <w:t>tỷ</w:t>
      </w:r>
      <w:r>
        <w:rPr>
          <w:spacing w:val="7"/>
        </w:rPr>
        <w:t> </w:t>
      </w:r>
      <w:r>
        <w:rPr/>
        <w:t>lệ</w:t>
      </w:r>
      <w:r>
        <w:rPr>
          <w:spacing w:val="8"/>
        </w:rPr>
        <w:t> </w:t>
      </w:r>
      <w:r>
        <w:rPr/>
        <w:t>sở</w:t>
      </w:r>
      <w:r>
        <w:rPr>
          <w:spacing w:val="9"/>
        </w:rPr>
        <w:t> </w:t>
      </w:r>
      <w:r>
        <w:rPr/>
        <w:t>hữu</w:t>
      </w:r>
      <w:r>
        <w:rPr>
          <w:spacing w:val="5"/>
        </w:rPr>
        <w:t> </w:t>
      </w:r>
      <w:r>
        <w:rPr/>
        <w:t>tại</w:t>
      </w:r>
      <w:r>
        <w:rPr>
          <w:spacing w:val="9"/>
        </w:rPr>
        <w:t> </w:t>
      </w:r>
      <w:r>
        <w:rPr/>
        <w:t>CTCP</w:t>
      </w:r>
      <w:r>
        <w:rPr>
          <w:spacing w:val="8"/>
        </w:rPr>
        <w:t> </w:t>
      </w:r>
      <w:r>
        <w:rPr/>
        <w:t>Xây</w:t>
      </w:r>
      <w:r>
        <w:rPr>
          <w:spacing w:val="7"/>
        </w:rPr>
        <w:t> </w:t>
      </w:r>
      <w:r>
        <w:rPr/>
        <w:t>lắp</w:t>
      </w:r>
      <w:r>
        <w:rPr>
          <w:spacing w:val="6"/>
        </w:rPr>
        <w:t> </w:t>
      </w:r>
      <w:r>
        <w:rPr/>
        <w:t>Thừa</w:t>
      </w:r>
      <w:r>
        <w:rPr>
          <w:spacing w:val="7"/>
        </w:rPr>
        <w:t> </w:t>
      </w:r>
      <w:r>
        <w:rPr/>
        <w:t>Thiên</w:t>
      </w:r>
      <w:r>
        <w:rPr>
          <w:spacing w:val="6"/>
        </w:rPr>
        <w:t> </w:t>
      </w:r>
      <w:r>
        <w:rPr/>
        <w:t>Huế</w:t>
      </w:r>
      <w:r>
        <w:rPr>
          <w:spacing w:val="-46"/>
        </w:rPr>
        <w:t> </w:t>
      </w:r>
      <w:r>
        <w:rPr/>
        <w:t>(HUB)</w:t>
      </w:r>
      <w:r>
        <w:rPr>
          <w:spacing w:val="-2"/>
        </w:rPr>
        <w:t> </w:t>
      </w:r>
      <w:r>
        <w:rPr/>
        <w:t>lên</w:t>
      </w:r>
      <w:r>
        <w:rPr>
          <w:spacing w:val="-2"/>
        </w:rPr>
        <w:t> </w:t>
      </w:r>
      <w:r>
        <w:rPr/>
        <w:t>45%.</w:t>
      </w:r>
    </w:p>
    <w:p>
      <w:pPr>
        <w:spacing w:after="0" w:line="333" w:lineRule="auto"/>
        <w:sectPr>
          <w:pgSz w:w="11910" w:h="16840"/>
          <w:pgMar w:header="451" w:footer="783" w:top="1340" w:bottom="980" w:left="100" w:right="180"/>
        </w:sectPr>
      </w:pPr>
    </w:p>
    <w:p>
      <w:pPr>
        <w:spacing w:before="140" w:after="8"/>
        <w:ind w:left="538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1F4D78"/>
          <w:sz w:val="24"/>
        </w:rPr>
        <w:t>TUYÊN</w:t>
      </w:r>
      <w:r>
        <w:rPr>
          <w:rFonts w:ascii="Microsoft Sans Serif" w:hAnsi="Microsoft Sans Serif"/>
          <w:color w:val="1F4D78"/>
          <w:spacing w:val="-1"/>
          <w:sz w:val="24"/>
        </w:rPr>
        <w:t> </w:t>
      </w:r>
      <w:r>
        <w:rPr>
          <w:rFonts w:ascii="Microsoft Sans Serif" w:hAnsi="Microsoft Sans Serif"/>
          <w:color w:val="1F4D78"/>
          <w:sz w:val="24"/>
        </w:rPr>
        <w:t>BỐ</w:t>
      </w:r>
      <w:r>
        <w:rPr>
          <w:rFonts w:ascii="Microsoft Sans Serif" w:hAnsi="Microsoft Sans Serif"/>
          <w:color w:val="1F4D78"/>
          <w:spacing w:val="2"/>
          <w:sz w:val="24"/>
        </w:rPr>
        <w:t> </w:t>
      </w:r>
      <w:r>
        <w:rPr>
          <w:rFonts w:ascii="Microsoft Sans Serif" w:hAnsi="Microsoft Sans Serif"/>
          <w:color w:val="1F4D78"/>
          <w:sz w:val="24"/>
        </w:rPr>
        <w:t>MIỄN TRÁCH NHIỆM</w:t>
      </w:r>
    </w:p>
    <w:p>
      <w:pPr>
        <w:pStyle w:val="BodyText"/>
        <w:spacing w:line="43" w:lineRule="exact"/>
        <w:ind w:left="505"/>
        <w:rPr>
          <w:rFonts w:ascii="Microsoft Sans Serif"/>
          <w:sz w:val="4"/>
        </w:rPr>
      </w:pPr>
      <w:r>
        <w:rPr>
          <w:rFonts w:ascii="Microsoft Sans Serif"/>
          <w:position w:val="0"/>
          <w:sz w:val="4"/>
        </w:rPr>
        <w:pict>
          <v:group style="width:551.050pt;height:2.2pt;mso-position-horizontal-relative:char;mso-position-vertical-relative:line" coordorigin="0,0" coordsize="11021,44">
            <v:shape style="position:absolute;left:0;top:0;width:11021;height:44" coordorigin="0,0" coordsize="11021,44" path="m11020,0l11011,0,0,0,0,43,11011,43,11020,43,11020,0xe" filled="true" fillcolor="#004d85" stroked="false">
              <v:path arrowok="t"/>
              <v:fill type="solid"/>
            </v:shape>
          </v:group>
        </w:pict>
      </w:r>
      <w:r>
        <w:rPr>
          <w:rFonts w:ascii="Microsoft Sans Serif"/>
          <w:position w:val="0"/>
          <w:sz w:val="4"/>
        </w:rPr>
      </w:r>
    </w:p>
    <w:p>
      <w:pPr>
        <w:pStyle w:val="BodyText"/>
        <w:spacing w:before="9"/>
        <w:rPr>
          <w:rFonts w:ascii="Microsoft Sans Serif"/>
          <w:sz w:val="27"/>
        </w:rPr>
      </w:pPr>
    </w:p>
    <w:p>
      <w:pPr>
        <w:pStyle w:val="BodyText"/>
        <w:spacing w:line="333" w:lineRule="auto" w:before="57"/>
        <w:ind w:left="510" w:right="505"/>
      </w:pPr>
      <w:r>
        <w:rPr/>
        <w:t>Bản quyền năm 2022 thuộc về Công ty Cổ phần Chứng khoán Ngân hàng Công thương Việt Nam (VietinBank</w:t>
      </w:r>
      <w:r>
        <w:rPr>
          <w:spacing w:val="1"/>
        </w:rPr>
        <w:t> </w:t>
      </w:r>
      <w:r>
        <w:rPr/>
        <w:t>Securities). Những thông tin sử dụng trong báo cáo được thu thập từ những nguồn đáng tin cậy và và VietinBank</w:t>
      </w:r>
      <w:r>
        <w:rPr>
          <w:spacing w:val="1"/>
        </w:rPr>
        <w:t> </w:t>
      </w:r>
      <w:r>
        <w:rPr/>
        <w:t>Securities</w:t>
      </w:r>
      <w:r>
        <w:rPr>
          <w:spacing w:val="-2"/>
        </w:rPr>
        <w:t> </w:t>
      </w:r>
      <w:r>
        <w:rPr/>
        <w:t>không</w:t>
      </w:r>
      <w:r>
        <w:rPr>
          <w:spacing w:val="-1"/>
        </w:rPr>
        <w:t> </w:t>
      </w:r>
      <w:r>
        <w:rPr/>
        <w:t>chịu</w:t>
      </w:r>
      <w:r>
        <w:rPr>
          <w:spacing w:val="-4"/>
        </w:rPr>
        <w:t> </w:t>
      </w:r>
      <w:r>
        <w:rPr/>
        <w:t>trách</w:t>
      </w:r>
      <w:r>
        <w:rPr>
          <w:spacing w:val="-3"/>
        </w:rPr>
        <w:t> </w:t>
      </w:r>
      <w:r>
        <w:rPr/>
        <w:t>nhiệm</w:t>
      </w:r>
      <w:r>
        <w:rPr>
          <w:spacing w:val="-1"/>
        </w:rPr>
        <w:t> </w:t>
      </w:r>
      <w:r>
        <w:rPr/>
        <w:t>về</w:t>
      </w:r>
      <w:r>
        <w:rPr>
          <w:spacing w:val="-3"/>
        </w:rPr>
        <w:t> </w:t>
      </w:r>
      <w:r>
        <w:rPr/>
        <w:t>tính</w:t>
      </w:r>
      <w:r>
        <w:rPr>
          <w:spacing w:val="-3"/>
        </w:rPr>
        <w:t> </w:t>
      </w:r>
      <w:r>
        <w:rPr/>
        <w:t>chính xác</w:t>
      </w:r>
      <w:r>
        <w:rPr>
          <w:spacing w:val="-4"/>
        </w:rPr>
        <w:t> </w:t>
      </w:r>
      <w:r>
        <w:rPr/>
        <w:t>của</w:t>
      </w:r>
      <w:r>
        <w:rPr>
          <w:spacing w:val="-2"/>
        </w:rPr>
        <w:t> </w:t>
      </w:r>
      <w:r>
        <w:rPr/>
        <w:t>chúng.</w:t>
      </w:r>
      <w:r>
        <w:rPr>
          <w:spacing w:val="-2"/>
        </w:rPr>
        <w:t> </w:t>
      </w:r>
      <w:r>
        <w:rPr/>
        <w:t>Quan</w:t>
      </w:r>
      <w:r>
        <w:rPr>
          <w:spacing w:val="-3"/>
        </w:rPr>
        <w:t> </w:t>
      </w:r>
      <w:r>
        <w:rPr/>
        <w:t>điểm</w:t>
      </w:r>
      <w:r>
        <w:rPr>
          <w:spacing w:val="-2"/>
        </w:rPr>
        <w:t> </w:t>
      </w:r>
      <w:r>
        <w:rPr/>
        <w:t>thể</w:t>
      </w:r>
      <w:r>
        <w:rPr>
          <w:spacing w:val="-2"/>
        </w:rPr>
        <w:t> </w:t>
      </w:r>
      <w:r>
        <w:rPr/>
        <w:t>hiện</w:t>
      </w:r>
      <w:r>
        <w:rPr>
          <w:spacing w:val="-3"/>
        </w:rPr>
        <w:t> </w:t>
      </w:r>
      <w:r>
        <w:rPr/>
        <w:t>trong</w:t>
      </w:r>
      <w:r>
        <w:rPr>
          <w:spacing w:val="-2"/>
        </w:rPr>
        <w:t> </w:t>
      </w:r>
      <w:r>
        <w:rPr/>
        <w:t>báo</w:t>
      </w:r>
      <w:r>
        <w:rPr>
          <w:spacing w:val="1"/>
        </w:rPr>
        <w:t> </w:t>
      </w:r>
      <w:r>
        <w:rPr/>
        <w:t>cáo này</w:t>
      </w:r>
      <w:r>
        <w:rPr>
          <w:spacing w:val="-2"/>
        </w:rPr>
        <w:t> </w:t>
      </w:r>
      <w:r>
        <w:rPr/>
        <w:t>là</w:t>
      </w:r>
      <w:r>
        <w:rPr>
          <w:spacing w:val="-2"/>
        </w:rPr>
        <w:t> </w:t>
      </w:r>
      <w:r>
        <w:rPr/>
        <w:t>của</w:t>
      </w:r>
      <w:r>
        <w:rPr>
          <w:spacing w:val="1"/>
        </w:rPr>
        <w:t> </w:t>
      </w:r>
      <w:r>
        <w:rPr/>
        <w:t>(các)</w:t>
      </w:r>
      <w:r>
        <w:rPr>
          <w:spacing w:val="-2"/>
        </w:rPr>
        <w:t> </w:t>
      </w:r>
      <w:r>
        <w:rPr/>
        <w:t>tác</w:t>
      </w:r>
      <w:r>
        <w:rPr>
          <w:spacing w:val="-47"/>
        </w:rPr>
        <w:t> </w:t>
      </w:r>
      <w:r>
        <w:rPr/>
        <w:t>giả và không nhất thiết liên hệ với quan điểm chính thức của VietinBank Securities. Không một thông tin cũng như ý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/>
        <w:t>nào</w:t>
      </w:r>
      <w:r>
        <w:rPr>
          <w:spacing w:val="-4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viết</w:t>
      </w:r>
      <w:r>
        <w:rPr>
          <w:spacing w:val="-4"/>
        </w:rPr>
        <w:t> </w:t>
      </w:r>
      <w:r>
        <w:rPr/>
        <w:t>ra</w:t>
      </w:r>
      <w:r>
        <w:rPr>
          <w:spacing w:val="-2"/>
        </w:rPr>
        <w:t> </w:t>
      </w:r>
      <w:r>
        <w:rPr/>
        <w:t>nhằm</w:t>
      </w:r>
      <w:r>
        <w:rPr>
          <w:spacing w:val="-1"/>
        </w:rPr>
        <w:t> </w:t>
      </w:r>
      <w:r>
        <w:rPr/>
        <w:t>mục</w:t>
      </w:r>
      <w:r>
        <w:rPr>
          <w:spacing w:val="-4"/>
        </w:rPr>
        <w:t> </w:t>
      </w:r>
      <w:r>
        <w:rPr/>
        <w:t>đích</w:t>
      </w:r>
      <w:r>
        <w:rPr>
          <w:spacing w:val="-2"/>
        </w:rPr>
        <w:t> </w:t>
      </w:r>
      <w:r>
        <w:rPr/>
        <w:t>quảng</w:t>
      </w:r>
      <w:r>
        <w:rPr>
          <w:spacing w:val="-1"/>
        </w:rPr>
        <w:t> </w:t>
      </w:r>
      <w:r>
        <w:rPr/>
        <w:t>cáo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/>
        <w:t>khuyến</w:t>
      </w:r>
      <w:r>
        <w:rPr>
          <w:spacing w:val="-2"/>
        </w:rPr>
        <w:t> </w:t>
      </w:r>
      <w:r>
        <w:rPr/>
        <w:t>nghị mua/bán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/>
        <w:t>kỳ</w:t>
      </w:r>
      <w:r>
        <w:rPr>
          <w:spacing w:val="-1"/>
        </w:rPr>
        <w:t> </w:t>
      </w:r>
      <w:r>
        <w:rPr/>
        <w:t>chứng khoán</w:t>
      </w:r>
      <w:r>
        <w:rPr>
          <w:spacing w:val="-3"/>
        </w:rPr>
        <w:t> </w:t>
      </w:r>
      <w:r>
        <w:rPr/>
        <w:t>nào. Báo</w:t>
      </w:r>
      <w:r>
        <w:rPr>
          <w:spacing w:val="1"/>
        </w:rPr>
        <w:t> </w:t>
      </w:r>
      <w:r>
        <w:rPr/>
        <w:t>cáo</w:t>
      </w:r>
      <w:r>
        <w:rPr>
          <w:spacing w:val="2"/>
        </w:rPr>
        <w:t> </w:t>
      </w:r>
      <w:r>
        <w:rPr/>
        <w:t>này</w:t>
      </w:r>
    </w:p>
    <w:p>
      <w:pPr>
        <w:pStyle w:val="BodyText"/>
        <w:spacing w:before="1"/>
        <w:ind w:left="510"/>
      </w:pP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phép</w:t>
      </w:r>
      <w:r>
        <w:rPr>
          <w:spacing w:val="-2"/>
        </w:rPr>
        <w:t> </w:t>
      </w:r>
      <w:r>
        <w:rPr/>
        <w:t>sao</w:t>
      </w:r>
      <w:r>
        <w:rPr>
          <w:spacing w:val="-5"/>
        </w:rPr>
        <w:t> </w:t>
      </w:r>
      <w:r>
        <w:rPr/>
        <w:t>chép,</w:t>
      </w:r>
      <w:r>
        <w:rPr>
          <w:spacing w:val="-5"/>
        </w:rPr>
        <w:t> </w:t>
      </w:r>
      <w:r>
        <w:rPr/>
        <w:t>tái</w:t>
      </w:r>
      <w:r>
        <w:rPr>
          <w:spacing w:val="-1"/>
        </w:rPr>
        <w:t> </w:t>
      </w:r>
      <w:r>
        <w:rPr/>
        <w:t>bản bởi bất</w:t>
      </w:r>
      <w:r>
        <w:rPr>
          <w:spacing w:val="-4"/>
        </w:rPr>
        <w:t> </w:t>
      </w:r>
      <w:r>
        <w:rPr/>
        <w:t>kỳ</w:t>
      </w:r>
      <w:r>
        <w:rPr>
          <w:spacing w:val="-2"/>
        </w:rPr>
        <w:t> </w:t>
      </w:r>
      <w:r>
        <w:rPr/>
        <w:t>cá</w:t>
      </w:r>
      <w:r>
        <w:rPr>
          <w:spacing w:val="2"/>
        </w:rPr>
        <w:t> </w:t>
      </w:r>
      <w:r>
        <w:rPr/>
        <w:t>nhân</w:t>
      </w:r>
      <w:r>
        <w:rPr>
          <w:spacing w:val="1"/>
        </w:rPr>
        <w:t> </w:t>
      </w:r>
      <w:r>
        <w:rPr/>
        <w:t>hoặc</w:t>
      </w:r>
      <w:r>
        <w:rPr>
          <w:spacing w:val="-5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 nào</w:t>
      </w:r>
      <w:r>
        <w:rPr>
          <w:spacing w:val="-4"/>
        </w:rPr>
        <w:t> </w:t>
      </w:r>
      <w:r>
        <w:rPr/>
        <w:t>khi</w:t>
      </w:r>
      <w:r>
        <w:rPr>
          <w:spacing w:val="-2"/>
        </w:rPr>
        <w:t> </w:t>
      </w:r>
      <w:r>
        <w:rPr/>
        <w:t>chưa</w:t>
      </w:r>
      <w:r>
        <w:rPr>
          <w:spacing w:val="2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phép</w:t>
      </w:r>
      <w:r>
        <w:rPr>
          <w:spacing w:val="-3"/>
        </w:rPr>
        <w:t> </w:t>
      </w:r>
      <w:r>
        <w:rPr/>
        <w:t>của</w:t>
      </w:r>
      <w:r>
        <w:rPr>
          <w:spacing w:val="2"/>
        </w:rPr>
        <w:t> </w:t>
      </w:r>
      <w:r>
        <w:rPr/>
        <w:t>VietinBank</w:t>
      </w:r>
      <w:r>
        <w:rPr>
          <w:spacing w:val="-2"/>
        </w:rPr>
        <w:t> </w:t>
      </w:r>
      <w:r>
        <w:rPr/>
        <w:t>Securities.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28.584pt;margin-top:12.472695pt;width:552.7pt;height:18pt;mso-position-horizontal-relative:page;mso-position-vertical-relative:paragraph;z-index:-15708672;mso-wrap-distance-left:0;mso-wrap-distance-right:0" coordorigin="572,249" coordsize="11054,360">
            <v:rect style="position:absolute;left:605;top:249;width:10;height:317" filled="true" fillcolor="#ffffff" stroked="false">
              <v:fill type="solid"/>
            </v:rect>
            <v:shape style="position:absolute;left:605;top:566;width:11021;height:44" coordorigin="605,566" coordsize="11021,44" path="m11626,566l11616,566,605,566,605,609,11616,609,11626,609,11626,566xe" filled="true" fillcolor="#004d85" stroked="false">
              <v:path arrowok="t"/>
              <v:fill type="solid"/>
            </v:shape>
            <v:shape style="position:absolute;left:571;top:249;width:11054;height:360" type="#_x0000_t202" filled="false" stroked="false">
              <v:textbox inset="0,0,0,0">
                <w:txbxContent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THÔNG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TIN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LIÊN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HỆ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2978"/>
      </w:tblGrid>
      <w:tr>
        <w:trPr>
          <w:trHeight w:val="508" w:hRule="atLeast"/>
        </w:trPr>
        <w:tc>
          <w:tcPr>
            <w:tcW w:w="4959" w:type="dxa"/>
            <w:tcBorders>
              <w:bottom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117"/>
              <w:ind w:left="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Chiến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lược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dịch</w:t>
            </w:r>
          </w:p>
        </w:tc>
        <w:tc>
          <w:tcPr>
            <w:tcW w:w="2978" w:type="dxa"/>
            <w:tcBorders>
              <w:left w:val="single" w:sz="2" w:space="0" w:color="FFFFFF"/>
              <w:bottom w:val="single" w:sz="6" w:space="0" w:color="FF3399"/>
            </w:tcBorders>
          </w:tcPr>
          <w:p>
            <w:pPr>
              <w:pStyle w:val="TableParagraph"/>
              <w:spacing w:before="88"/>
              <w:ind w:left="-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Thông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tin thị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trường</w:t>
            </w:r>
          </w:p>
        </w:tc>
      </w:tr>
      <w:tr>
        <w:trPr>
          <w:trHeight w:val="1488" w:hRule="atLeast"/>
        </w:trPr>
        <w:tc>
          <w:tcPr>
            <w:tcW w:w="4959" w:type="dxa"/>
            <w:tcBorders>
              <w:top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78"/>
              <w:ind w:left="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Nguyễn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Hoàng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Việt</w:t>
            </w:r>
          </w:p>
          <w:p>
            <w:pPr>
              <w:pStyle w:val="TableParagraph"/>
              <w:spacing w:line="304" w:lineRule="auto" w:before="125"/>
              <w:ind w:right="2425"/>
              <w:jc w:val="left"/>
              <w:rPr>
                <w:sz w:val="22"/>
              </w:rPr>
            </w:pPr>
            <w:r>
              <w:rPr>
                <w:sz w:val="22"/>
              </w:rPr>
              <w:t>Chuyên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7"/>
                <w:sz w:val="22"/>
              </w:rPr>
              <w:t> </w:t>
            </w:r>
            <w:hyperlink r:id="rId18">
              <w:r>
                <w:rPr>
                  <w:color w:val="0462C1"/>
                  <w:sz w:val="22"/>
                  <w:u w:val="single" w:color="0462C1"/>
                </w:rPr>
                <w:t>vietnh@cts.vn</w:t>
              </w:r>
            </w:hyperlink>
          </w:p>
          <w:p>
            <w:pPr>
              <w:pStyle w:val="TableParagraph"/>
              <w:spacing w:line="268" w:lineRule="exact" w:before="0"/>
              <w:jc w:val="left"/>
              <w:rPr>
                <w:sz w:val="22"/>
              </w:rPr>
            </w:pPr>
            <w:r>
              <w:rPr>
                <w:sz w:val="22"/>
              </w:rPr>
              <w:t>SĐT: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3974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1771</w:t>
            </w:r>
          </w:p>
        </w:tc>
        <w:tc>
          <w:tcPr>
            <w:tcW w:w="2978" w:type="dxa"/>
            <w:tcBorders>
              <w:top w:val="single" w:sz="6" w:space="0" w:color="FF3399"/>
              <w:left w:val="single" w:sz="2" w:space="0" w:color="FFFFFF"/>
            </w:tcBorders>
          </w:tcPr>
          <w:p>
            <w:pPr>
              <w:pStyle w:val="TableParagraph"/>
              <w:spacing w:before="140"/>
              <w:ind w:left="-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Lâm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Khang</w:t>
            </w:r>
          </w:p>
          <w:p>
            <w:pPr>
              <w:pStyle w:val="TableParagraph"/>
              <w:spacing w:line="304" w:lineRule="auto" w:before="125"/>
              <w:ind w:left="-6" w:right="451"/>
              <w:jc w:val="left"/>
              <w:rPr>
                <w:sz w:val="22"/>
              </w:rPr>
            </w:pPr>
            <w:r>
              <w:rPr>
                <w:sz w:val="22"/>
              </w:rPr>
              <w:t>Chuyên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7"/>
                <w:sz w:val="22"/>
              </w:rPr>
              <w:t> </w:t>
            </w:r>
            <w:hyperlink r:id="rId19">
              <w:r>
                <w:rPr>
                  <w:color w:val="0462C1"/>
                  <w:sz w:val="22"/>
                  <w:u w:val="single" w:color="0462C1"/>
                </w:rPr>
                <w:t>khanglg@cts.vn</w:t>
              </w:r>
            </w:hyperlink>
          </w:p>
          <w:p>
            <w:pPr>
              <w:pStyle w:val="TableParagraph"/>
              <w:spacing w:line="220" w:lineRule="exact" w:before="0"/>
              <w:ind w:left="-6"/>
              <w:jc w:val="left"/>
              <w:rPr>
                <w:sz w:val="22"/>
              </w:rPr>
            </w:pP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24) 3974 1771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</w:tblGrid>
      <w:tr>
        <w:trPr>
          <w:trHeight w:val="340" w:hRule="atLeast"/>
        </w:trPr>
        <w:tc>
          <w:tcPr>
            <w:tcW w:w="2975" w:type="dxa"/>
            <w:tcBorders>
              <w:left w:val="single" w:sz="4" w:space="0" w:color="FFFFFF"/>
              <w:bottom w:val="single" w:sz="6" w:space="0" w:color="FF3399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Phụ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trách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chung</w:t>
            </w:r>
          </w:p>
        </w:tc>
      </w:tr>
      <w:tr>
        <w:trPr>
          <w:trHeight w:val="1365" w:hRule="atLeast"/>
        </w:trPr>
        <w:tc>
          <w:tcPr>
            <w:tcW w:w="2975" w:type="dxa"/>
            <w:tcBorders>
              <w:top w:val="single" w:sz="6" w:space="0" w:color="FF3399"/>
              <w:left w:val="single" w:sz="4" w:space="0" w:color="FFFFFF"/>
            </w:tcBorders>
          </w:tcPr>
          <w:p>
            <w:pPr>
              <w:pStyle w:val="TableParagraph"/>
              <w:spacing w:before="78"/>
              <w:ind w:left="-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Nguyễn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Nhật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Cường</w:t>
            </w:r>
          </w:p>
          <w:p>
            <w:pPr>
              <w:pStyle w:val="TableParagraph"/>
              <w:spacing w:before="125"/>
              <w:ind w:left="-5"/>
              <w:jc w:val="left"/>
              <w:rPr>
                <w:sz w:val="22"/>
              </w:rPr>
            </w:pPr>
            <w:r>
              <w:rPr>
                <w:sz w:val="22"/>
              </w:rPr>
              <w:t>Phó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tích</w:t>
            </w:r>
          </w:p>
          <w:p>
            <w:pPr>
              <w:pStyle w:val="TableParagraph"/>
              <w:spacing w:line="290" w:lineRule="atLeast" w:before="26"/>
              <w:ind w:left="-5" w:right="1080"/>
              <w:jc w:val="left"/>
              <w:rPr>
                <w:sz w:val="22"/>
              </w:rPr>
            </w:pPr>
            <w:hyperlink r:id="rId20">
              <w:r>
                <w:rPr>
                  <w:color w:val="0462C1"/>
                  <w:sz w:val="22"/>
                  <w:u w:val="single" w:color="0462C1"/>
                </w:rPr>
                <w:t>cuongnn@cts.vn</w:t>
              </w:r>
            </w:hyperlink>
            <w:r>
              <w:rPr>
                <w:color w:val="0462C1"/>
                <w:spacing w:val="1"/>
                <w:sz w:val="22"/>
              </w:rPr>
              <w:t> </w:t>
            </w: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24) 3974 1771</w:t>
            </w:r>
          </w:p>
        </w:tc>
      </w:tr>
    </w:tbl>
    <w:sectPr>
      <w:pgSz w:w="11910" w:h="16840"/>
      <w:pgMar w:header="451" w:footer="783" w:top="1340" w:bottom="98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5936">
          <wp:simplePos x="0" y="0"/>
          <wp:positionH relativeFrom="page">
            <wp:posOffset>137160</wp:posOffset>
          </wp:positionH>
          <wp:positionV relativeFrom="page">
            <wp:posOffset>10064945</wp:posOffset>
          </wp:positionV>
          <wp:extent cx="2433880" cy="19728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880" cy="19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52pt;margin-top:793.495972pt;width:11.6pt;height:13.05pt;mso-position-horizontal-relative:page;mso-position-vertical-relative:page;z-index:-163000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5424">
          <wp:simplePos x="0" y="0"/>
          <wp:positionH relativeFrom="page">
            <wp:posOffset>182879</wp:posOffset>
          </wp:positionH>
          <wp:positionV relativeFrom="page">
            <wp:posOffset>286511</wp:posOffset>
          </wp:positionV>
          <wp:extent cx="7190232" cy="44500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23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694" w:hanging="452"/>
      </w:pPr>
      <w:rPr>
        <w:rFonts w:hint="default"/>
        <w:b/>
        <w:bCs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7192" w:hanging="4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85" w:hanging="4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78" w:hanging="4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671" w:hanging="4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164" w:hanging="4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657" w:hanging="4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150" w:hanging="4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643" w:hanging="4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4398"/>
      <w:jc w:val="center"/>
      <w:outlineLvl w:val="1"/>
    </w:pPr>
    <w:rPr>
      <w:rFonts w:ascii="Arial" w:hAnsi="Arial" w:eastAsia="Arial" w:cs="Arial"/>
      <w:b/>
      <w:bCs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548"/>
      <w:outlineLvl w:val="2"/>
    </w:pPr>
    <w:rPr>
      <w:rFonts w:ascii="Arial" w:hAnsi="Arial" w:eastAsia="Arial" w:cs="Arial"/>
      <w:b/>
      <w:bCs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764"/>
    </w:pPr>
    <w:rPr>
      <w:rFonts w:ascii="Arial" w:hAnsi="Arial" w:eastAsia="Arial" w:cs="Arial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5998" w:right="103" w:hanging="428"/>
    </w:pPr>
    <w:rPr>
      <w:rFonts w:ascii="Microsoft Sans Serif" w:hAnsi="Microsoft Sans Serif" w:eastAsia="Microsoft Sans Serif" w:cs="Microsoft Sans Serif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84"/>
      <w:jc w:val="center"/>
    </w:pPr>
    <w:rPr>
      <w:rFonts w:ascii="Calibri" w:hAnsi="Calibri" w:eastAsia="Calibri" w:cs="Calibri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vietnh@cts.vn" TargetMode="External"/><Relationship Id="rId19" Type="http://schemas.openxmlformats.org/officeDocument/2006/relationships/hyperlink" Target="mailto:khanglg@cts.vn" TargetMode="External"/><Relationship Id="rId20" Type="http://schemas.openxmlformats.org/officeDocument/2006/relationships/hyperlink" Target="mailto:cuongnn@cts.vn" TargetMode="External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Nhat Quang</dc:creator>
  <dcterms:created xsi:type="dcterms:W3CDTF">2022-03-30T02:03:06Z</dcterms:created>
  <dcterms:modified xsi:type="dcterms:W3CDTF">2022-03-30T02:03:06Z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